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E82E" w14:textId="77777777" w:rsidR="006372FC" w:rsidRDefault="00000000">
      <w:pPr>
        <w:rPr>
          <w:rFonts w:ascii="Questrial" w:eastAsia="Questrial" w:hAnsi="Questrial" w:cs="Questrial"/>
        </w:rPr>
      </w:pPr>
      <w:r>
        <w:rPr>
          <w:rFonts w:ascii="Questrial" w:eastAsia="Questrial" w:hAnsi="Questrial" w:cs="Questrial"/>
        </w:rPr>
        <w:tab/>
      </w:r>
    </w:p>
    <w:p w14:paraId="68DF0C9E" w14:textId="77777777" w:rsidR="006372FC" w:rsidRDefault="00000000">
      <w:pPr>
        <w:jc w:val="center"/>
        <w:rPr>
          <w:rFonts w:ascii="Poppins Medium" w:eastAsia="Poppins Medium" w:hAnsi="Poppins Medium" w:cs="Poppins Medium"/>
          <w:sz w:val="52"/>
          <w:szCs w:val="52"/>
        </w:rPr>
      </w:pPr>
      <w:r>
        <w:rPr>
          <w:rFonts w:ascii="Poppins Medium" w:eastAsia="Poppins Medium" w:hAnsi="Poppins Medium" w:cs="Poppins Medium"/>
          <w:sz w:val="40"/>
          <w:szCs w:val="40"/>
        </w:rPr>
        <w:t xml:space="preserve">STUDENT AND YOUTH COMPETITIONS </w:t>
      </w:r>
      <w:r>
        <w:rPr>
          <w:rFonts w:ascii="Poppins Medium" w:eastAsia="Poppins Medium" w:hAnsi="Poppins Medium" w:cs="Poppins Medium"/>
          <w:color w:val="C99C00"/>
          <w:sz w:val="40"/>
          <w:szCs w:val="40"/>
        </w:rPr>
        <w:t>2023</w:t>
      </w:r>
    </w:p>
    <w:p w14:paraId="4FF401E2" w14:textId="77777777" w:rsidR="006372FC" w:rsidRDefault="00000000">
      <w:pPr>
        <w:pBdr>
          <w:top w:val="nil"/>
          <w:left w:val="nil"/>
          <w:bottom w:val="nil"/>
          <w:right w:val="nil"/>
          <w:between w:val="nil"/>
        </w:pBdr>
        <w:tabs>
          <w:tab w:val="center" w:pos="4513"/>
          <w:tab w:val="right" w:pos="9026"/>
        </w:tabs>
        <w:jc w:val="center"/>
        <w:rPr>
          <w:rFonts w:ascii="Poppins" w:eastAsia="Poppins" w:hAnsi="Poppins" w:cs="Poppins"/>
          <w:color w:val="C99C00"/>
          <w:sz w:val="28"/>
          <w:szCs w:val="28"/>
        </w:rPr>
      </w:pPr>
      <w:r>
        <w:rPr>
          <w:rFonts w:ascii="Poppins" w:eastAsia="Poppins" w:hAnsi="Poppins" w:cs="Poppins"/>
          <w:sz w:val="28"/>
          <w:szCs w:val="28"/>
        </w:rPr>
        <w:t>SHORTLISTS ANNOUNCED</w:t>
      </w:r>
    </w:p>
    <w:p w14:paraId="5EF917F0" w14:textId="77777777" w:rsidR="006372FC" w:rsidRDefault="00000000">
      <w:pPr>
        <w:pBdr>
          <w:top w:val="nil"/>
          <w:left w:val="nil"/>
          <w:bottom w:val="nil"/>
          <w:right w:val="nil"/>
          <w:between w:val="nil"/>
        </w:pBdr>
        <w:tabs>
          <w:tab w:val="center" w:pos="4513"/>
          <w:tab w:val="right" w:pos="9026"/>
        </w:tabs>
        <w:jc w:val="center"/>
        <w:rPr>
          <w:rFonts w:ascii="Poppins Light" w:eastAsia="Poppins Light" w:hAnsi="Poppins Light" w:cs="Poppins Light"/>
          <w:sz w:val="20"/>
          <w:szCs w:val="20"/>
        </w:rPr>
      </w:pPr>
      <w:r>
        <w:rPr>
          <w:rFonts w:ascii="Poppins Light" w:eastAsia="Poppins Light" w:hAnsi="Poppins Light" w:cs="Poppins Light"/>
          <w:sz w:val="20"/>
          <w:szCs w:val="20"/>
        </w:rPr>
        <w:t xml:space="preserve">EXHIBITION: 14 APRIL - 1 MAY 2023 </w:t>
      </w:r>
      <w:r>
        <w:rPr>
          <w:rFonts w:ascii="Arial" w:eastAsia="Arial" w:hAnsi="Arial" w:cs="Arial"/>
          <w:color w:val="1D1C1D"/>
          <w:sz w:val="23"/>
          <w:szCs w:val="23"/>
          <w:shd w:val="clear" w:color="auto" w:fill="F8F8F8"/>
        </w:rPr>
        <w:t>|</w:t>
      </w:r>
      <w:r>
        <w:rPr>
          <w:rFonts w:ascii="Poppins Light" w:eastAsia="Poppins Light" w:hAnsi="Poppins Light" w:cs="Poppins Light"/>
          <w:sz w:val="20"/>
          <w:szCs w:val="20"/>
        </w:rPr>
        <w:t xml:space="preserve"> SOMERSET HOUSE, LONDON</w:t>
      </w:r>
    </w:p>
    <w:p w14:paraId="15182E0D" w14:textId="77777777" w:rsidR="006372FC" w:rsidRDefault="006372FC">
      <w:pPr>
        <w:pBdr>
          <w:top w:val="nil"/>
          <w:left w:val="nil"/>
          <w:bottom w:val="nil"/>
          <w:right w:val="nil"/>
          <w:between w:val="nil"/>
        </w:pBdr>
        <w:tabs>
          <w:tab w:val="center" w:pos="4513"/>
          <w:tab w:val="right" w:pos="9026"/>
        </w:tabs>
        <w:jc w:val="center"/>
        <w:rPr>
          <w:rFonts w:ascii="Poppins Light" w:eastAsia="Poppins Light" w:hAnsi="Poppins Light" w:cs="Poppins Light"/>
          <w:sz w:val="20"/>
          <w:szCs w:val="20"/>
        </w:rPr>
      </w:pPr>
    </w:p>
    <w:p w14:paraId="5BAB76B9" w14:textId="77777777" w:rsidR="006372FC" w:rsidRDefault="00000000">
      <w:pPr>
        <w:jc w:val="center"/>
        <w:rPr>
          <w:rFonts w:ascii="Poppins Light" w:eastAsia="Poppins Light" w:hAnsi="Poppins Light" w:cs="Poppins Light"/>
          <w:sz w:val="20"/>
          <w:szCs w:val="20"/>
        </w:rPr>
      </w:pPr>
      <w:r>
        <w:rPr>
          <w:rFonts w:ascii="Poppins Light" w:eastAsia="Poppins Light" w:hAnsi="Poppins Light" w:cs="Poppins Light"/>
          <w:noProof/>
          <w:sz w:val="20"/>
          <w:szCs w:val="20"/>
        </w:rPr>
        <w:drawing>
          <wp:inline distT="114300" distB="114300" distL="114300" distR="114300" wp14:anchorId="0545B459" wp14:editId="5E246710">
            <wp:extent cx="5025410" cy="4740085"/>
            <wp:effectExtent l="0" t="0" r="0" b="0"/>
            <wp:docPr id="1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4" r="2"/>
                    <a:stretch>
                      <a:fillRect/>
                    </a:stretch>
                  </pic:blipFill>
                  <pic:spPr>
                    <a:xfrm>
                      <a:off x="0" y="0"/>
                      <a:ext cx="5025410" cy="4740085"/>
                    </a:xfrm>
                    <a:prstGeom prst="rect">
                      <a:avLst/>
                    </a:prstGeom>
                    <a:ln/>
                  </pic:spPr>
                </pic:pic>
              </a:graphicData>
            </a:graphic>
          </wp:inline>
        </w:drawing>
      </w:r>
    </w:p>
    <w:p w14:paraId="5BF6746B" w14:textId="77777777" w:rsidR="006372FC" w:rsidRDefault="00000000">
      <w:pPr>
        <w:jc w:val="center"/>
        <w:rPr>
          <w:rFonts w:ascii="Poppins Light" w:eastAsia="Poppins Light" w:hAnsi="Poppins Light" w:cs="Poppins Light"/>
          <w:sz w:val="20"/>
          <w:szCs w:val="20"/>
        </w:rPr>
      </w:pPr>
      <w:bookmarkStart w:id="0" w:name="_heading=h.1wa24d9hxco9" w:colFirst="0" w:colLast="0"/>
      <w:bookmarkEnd w:id="0"/>
      <w:r>
        <w:rPr>
          <w:rFonts w:ascii="Poppins Light" w:eastAsia="Poppins Light" w:hAnsi="Poppins Light" w:cs="Poppins Light"/>
          <w:noProof/>
          <w:sz w:val="20"/>
          <w:szCs w:val="20"/>
        </w:rPr>
        <w:drawing>
          <wp:inline distT="0" distB="0" distL="0" distR="0" wp14:anchorId="3592BB83" wp14:editId="59305D3E">
            <wp:extent cx="6116320" cy="229235"/>
            <wp:effectExtent l="0" t="0" r="0" b="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6320" cy="229235"/>
                    </a:xfrm>
                    <a:prstGeom prst="rect">
                      <a:avLst/>
                    </a:prstGeom>
                    <a:ln/>
                  </pic:spPr>
                </pic:pic>
              </a:graphicData>
            </a:graphic>
          </wp:inline>
        </w:drawing>
      </w:r>
    </w:p>
    <w:p w14:paraId="18DD0537"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The World Photography Organisation announces today the shortlisted photographers in the Student and Youth competitions of the Sony World Photography Awards 2023. Winners of </w:t>
      </w:r>
      <w:r>
        <w:rPr>
          <w:rFonts w:ascii="Poppins Light" w:eastAsia="Poppins Light" w:hAnsi="Poppins Light" w:cs="Poppins Light"/>
          <w:i/>
          <w:sz w:val="20"/>
          <w:szCs w:val="20"/>
        </w:rPr>
        <w:t>Student Photographer of the Year</w:t>
      </w:r>
      <w:r>
        <w:rPr>
          <w:rFonts w:ascii="Poppins Light" w:eastAsia="Poppins Light" w:hAnsi="Poppins Light" w:cs="Poppins Light"/>
          <w:sz w:val="20"/>
          <w:szCs w:val="20"/>
        </w:rPr>
        <w:t xml:space="preserve"> and </w:t>
      </w:r>
      <w:r>
        <w:rPr>
          <w:rFonts w:ascii="Poppins Light" w:eastAsia="Poppins Light" w:hAnsi="Poppins Light" w:cs="Poppins Light"/>
          <w:i/>
          <w:sz w:val="20"/>
          <w:szCs w:val="20"/>
        </w:rPr>
        <w:t>Youth Photographer of the Year</w:t>
      </w:r>
      <w:r>
        <w:rPr>
          <w:rFonts w:ascii="Poppins Light" w:eastAsia="Poppins Light" w:hAnsi="Poppins Light" w:cs="Poppins Light"/>
          <w:sz w:val="20"/>
          <w:szCs w:val="20"/>
        </w:rPr>
        <w:t xml:space="preserve"> will be announced on 13 April and will go on display as part of the Sony World Photography Awards 2023 exhibition at Somerset House, London.</w:t>
      </w:r>
    </w:p>
    <w:p w14:paraId="721DC85F" w14:textId="77777777" w:rsidR="006372FC" w:rsidRDefault="006372FC">
      <w:pPr>
        <w:jc w:val="both"/>
        <w:rPr>
          <w:rFonts w:ascii="Poppins Light" w:eastAsia="Poppins Light" w:hAnsi="Poppins Light" w:cs="Poppins Light"/>
          <w:sz w:val="20"/>
          <w:szCs w:val="20"/>
        </w:rPr>
      </w:pPr>
    </w:p>
    <w:p w14:paraId="7B9CE9F5"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With more entries this year than ever before, the Student and Youth competitions aim to uplift the next generation of photographers and inspire them in the next steps of their photography journey.</w:t>
      </w:r>
    </w:p>
    <w:p w14:paraId="4DC8492D" w14:textId="77777777" w:rsidR="006372FC" w:rsidRDefault="006372FC">
      <w:pPr>
        <w:jc w:val="both"/>
        <w:rPr>
          <w:rFonts w:ascii="Poppins Light" w:eastAsia="Poppins Light" w:hAnsi="Poppins Light" w:cs="Poppins Light"/>
          <w:sz w:val="20"/>
          <w:szCs w:val="20"/>
        </w:rPr>
      </w:pPr>
    </w:p>
    <w:p w14:paraId="17AC0FDA" w14:textId="77777777" w:rsidR="006372FC" w:rsidRDefault="00000000">
      <w:pPr>
        <w:jc w:val="both"/>
        <w:rPr>
          <w:rFonts w:ascii="Poppins Medium" w:eastAsia="Poppins Medium" w:hAnsi="Poppins Medium" w:cs="Poppins Medium"/>
          <w:color w:val="C99C00"/>
          <w:sz w:val="20"/>
          <w:szCs w:val="20"/>
        </w:rPr>
      </w:pPr>
      <w:r>
        <w:rPr>
          <w:rFonts w:ascii="Poppins Medium" w:eastAsia="Poppins Medium" w:hAnsi="Poppins Medium" w:cs="Poppins Medium"/>
          <w:color w:val="C99C00"/>
          <w:sz w:val="20"/>
          <w:szCs w:val="20"/>
        </w:rPr>
        <w:lastRenderedPageBreak/>
        <w:t>STUDENT COMPETITION SHORTLIST</w:t>
      </w:r>
    </w:p>
    <w:p w14:paraId="3EE8E321" w14:textId="77777777" w:rsidR="006372FC" w:rsidRDefault="006372FC">
      <w:pPr>
        <w:jc w:val="both"/>
        <w:rPr>
          <w:rFonts w:ascii="Poppins Light" w:eastAsia="Poppins Light" w:hAnsi="Poppins Light" w:cs="Poppins Light"/>
          <w:sz w:val="20"/>
          <w:szCs w:val="20"/>
        </w:rPr>
      </w:pPr>
    </w:p>
    <w:p w14:paraId="075E4707"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The Student competition shortlist showcases bodies of works by 10 students at leading international higher education institutions. For this year’s competition, students were invited to submit a series of five to 10 images responding to the brief </w:t>
      </w:r>
      <w:r>
        <w:rPr>
          <w:rFonts w:ascii="Poppins Light" w:eastAsia="Poppins Light" w:hAnsi="Poppins Light" w:cs="Poppins Light"/>
          <w:i/>
          <w:sz w:val="20"/>
          <w:szCs w:val="20"/>
        </w:rPr>
        <w:t xml:space="preserve">In a Changing World, </w:t>
      </w:r>
      <w:r>
        <w:rPr>
          <w:rFonts w:ascii="Poppins Light" w:eastAsia="Poppins Light" w:hAnsi="Poppins Light" w:cs="Poppins Light"/>
          <w:sz w:val="20"/>
          <w:szCs w:val="20"/>
        </w:rPr>
        <w:t>highlighting positive stories of development and progress from across the globe. The shortlisted work shows how these student photographers are responding to the changes in the world around them in diverse and nuanced ways.</w:t>
      </w:r>
    </w:p>
    <w:p w14:paraId="46D78972" w14:textId="77777777" w:rsidR="006372FC" w:rsidRDefault="006372FC">
      <w:pPr>
        <w:jc w:val="both"/>
        <w:rPr>
          <w:rFonts w:ascii="Poppins Light" w:eastAsia="Poppins Light" w:hAnsi="Poppins Light" w:cs="Poppins Light"/>
          <w:sz w:val="20"/>
          <w:szCs w:val="20"/>
        </w:rPr>
      </w:pPr>
    </w:p>
    <w:p w14:paraId="55C0B334"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Technological progress is examined by several of the projects, such as </w:t>
      </w:r>
      <w:r>
        <w:rPr>
          <w:rFonts w:ascii="Poppins Light" w:eastAsia="Poppins Light" w:hAnsi="Poppins Light" w:cs="Poppins Light"/>
          <w:i/>
          <w:sz w:val="20"/>
          <w:szCs w:val="20"/>
        </w:rPr>
        <w:t>Encyclopedia of Technology</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Bobby Cheung</w:t>
      </w:r>
      <w:r>
        <w:rPr>
          <w:rFonts w:ascii="Poppins Light" w:eastAsia="Poppins Light" w:hAnsi="Poppins Light" w:cs="Poppins Light"/>
          <w:sz w:val="20"/>
          <w:szCs w:val="20"/>
        </w:rPr>
        <w:t xml:space="preserve"> (China Mainland, New York University Tisch School of the Arts, USA), a series of CGI-integrated photographs encouraging us to look at how these innovations have permeated every aspect of our lives; and </w:t>
      </w:r>
      <w:r>
        <w:rPr>
          <w:rFonts w:ascii="Poppins Light" w:eastAsia="Poppins Light" w:hAnsi="Poppins Light" w:cs="Poppins Light"/>
          <w:i/>
          <w:sz w:val="20"/>
          <w:szCs w:val="20"/>
        </w:rPr>
        <w:t xml:space="preserve">Resignify </w:t>
      </w:r>
      <w:r>
        <w:rPr>
          <w:rFonts w:ascii="Poppins Light" w:eastAsia="Poppins Light" w:hAnsi="Poppins Light" w:cs="Poppins Light"/>
          <w:sz w:val="20"/>
          <w:szCs w:val="20"/>
        </w:rPr>
        <w:t xml:space="preserve">by </w:t>
      </w:r>
      <w:r>
        <w:rPr>
          <w:rFonts w:ascii="Poppins SemiBold" w:eastAsia="Poppins SemiBold" w:hAnsi="Poppins SemiBold" w:cs="Poppins SemiBold"/>
          <w:sz w:val="20"/>
          <w:szCs w:val="20"/>
        </w:rPr>
        <w:t xml:space="preserve">Maria Camila Ramirez Castañeda </w:t>
      </w:r>
      <w:r>
        <w:rPr>
          <w:rFonts w:ascii="Poppins Light" w:eastAsia="Poppins Light" w:hAnsi="Poppins Light" w:cs="Poppins Light"/>
          <w:sz w:val="20"/>
          <w:szCs w:val="20"/>
        </w:rPr>
        <w:t>(Colombia, Universidad de Antioquia), which focuses on how the city of Medellín in Colombia has redefined itself as a leading technological hub.</w:t>
      </w:r>
    </w:p>
    <w:p w14:paraId="5CA7B518" w14:textId="77777777" w:rsidR="006372FC" w:rsidRDefault="006372FC">
      <w:pPr>
        <w:jc w:val="both"/>
        <w:rPr>
          <w:rFonts w:ascii="Poppins Light" w:eastAsia="Poppins Light" w:hAnsi="Poppins Light" w:cs="Poppins Light"/>
          <w:sz w:val="20"/>
          <w:szCs w:val="20"/>
        </w:rPr>
      </w:pPr>
    </w:p>
    <w:p w14:paraId="28DB4671"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Elsewhere shortlisted photographers have looked at how local communities have adapted to the swift tide of change, such as in </w:t>
      </w:r>
      <w:r>
        <w:rPr>
          <w:rFonts w:ascii="Poppins Light" w:eastAsia="Poppins Light" w:hAnsi="Poppins Light" w:cs="Poppins Light"/>
          <w:i/>
          <w:sz w:val="20"/>
          <w:szCs w:val="20"/>
        </w:rPr>
        <w:t>Ephemeral Freedom</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Arianna Todisco</w:t>
      </w:r>
      <w:r>
        <w:rPr>
          <w:rFonts w:ascii="Poppins Light" w:eastAsia="Poppins Light" w:hAnsi="Poppins Light" w:cs="Poppins Light"/>
          <w:sz w:val="20"/>
          <w:szCs w:val="20"/>
        </w:rPr>
        <w:t xml:space="preserve"> (Italy, CFP Bauer) which spotlights the Caminanti community, a nomadic Sicilian ethnic minority; </w:t>
      </w:r>
      <w:r>
        <w:rPr>
          <w:rFonts w:ascii="Poppins Light" w:eastAsia="Poppins Light" w:hAnsi="Poppins Light" w:cs="Poppins Light"/>
          <w:i/>
          <w:sz w:val="20"/>
          <w:szCs w:val="20"/>
        </w:rPr>
        <w:t>Keep the Yunnan Opera</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Long Jing</w:t>
      </w:r>
      <w:r>
        <w:rPr>
          <w:rFonts w:ascii="Poppins Light" w:eastAsia="Poppins Light" w:hAnsi="Poppins Light" w:cs="Poppins Light"/>
          <w:sz w:val="20"/>
          <w:szCs w:val="20"/>
        </w:rPr>
        <w:t xml:space="preserve"> (China Mainland, Yunnan Arts University) which follows a traditional regional theatre troupe whose art form is in decline; and </w:t>
      </w:r>
      <w:r>
        <w:rPr>
          <w:rFonts w:ascii="Poppins Light" w:eastAsia="Poppins Light" w:hAnsi="Poppins Light" w:cs="Poppins Light"/>
          <w:i/>
          <w:sz w:val="20"/>
          <w:szCs w:val="20"/>
        </w:rPr>
        <w:t>Born of Sand and Sun</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Petra Bašnáková</w:t>
      </w:r>
      <w:r>
        <w:rPr>
          <w:rFonts w:ascii="Poppins Light" w:eastAsia="Poppins Light" w:hAnsi="Poppins Light" w:cs="Poppins Light"/>
          <w:sz w:val="20"/>
          <w:szCs w:val="20"/>
        </w:rPr>
        <w:t xml:space="preserve"> (Slovakia, Tomas Bata University in Zlín, Czech Republic), a series exploring the strength of the Bedouin community’s relationship to the desert, which sits at the heart of their culture and identity.</w:t>
      </w:r>
    </w:p>
    <w:p w14:paraId="7F2A2607" w14:textId="77777777" w:rsidR="006372FC" w:rsidRDefault="006372FC">
      <w:pPr>
        <w:jc w:val="both"/>
        <w:rPr>
          <w:rFonts w:ascii="Poppins Light" w:eastAsia="Poppins Light" w:hAnsi="Poppins Light" w:cs="Poppins Light"/>
          <w:sz w:val="20"/>
          <w:szCs w:val="20"/>
        </w:rPr>
      </w:pPr>
    </w:p>
    <w:p w14:paraId="0F01D79A"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Family legacy was also the focus of several projects, including </w:t>
      </w:r>
      <w:r>
        <w:rPr>
          <w:rFonts w:ascii="Poppins Light" w:eastAsia="Poppins Light" w:hAnsi="Poppins Light" w:cs="Poppins Light"/>
          <w:i/>
          <w:sz w:val="20"/>
          <w:szCs w:val="20"/>
        </w:rPr>
        <w:t>It’s a Girl Again</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Lidan Xu</w:t>
      </w:r>
      <w:r>
        <w:rPr>
          <w:rFonts w:ascii="Poppins Light" w:eastAsia="Poppins Light" w:hAnsi="Poppins Light" w:cs="Poppins Light"/>
          <w:sz w:val="20"/>
          <w:szCs w:val="20"/>
        </w:rPr>
        <w:t xml:space="preserve"> (China Mainland, Tama Art University, Japan) which presents the photographer’s family’s enduring traditions and attitudes around gender and birth; and </w:t>
      </w:r>
      <w:r>
        <w:rPr>
          <w:rFonts w:ascii="Poppins Light" w:eastAsia="Poppins Light" w:hAnsi="Poppins Light" w:cs="Poppins Light"/>
          <w:i/>
          <w:sz w:val="20"/>
          <w:szCs w:val="20"/>
        </w:rPr>
        <w:t>ZK1AA</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Nelly Farmiloe</w:t>
      </w:r>
      <w:r>
        <w:rPr>
          <w:rFonts w:ascii="Poppins Light" w:eastAsia="Poppins Light" w:hAnsi="Poppins Light" w:cs="Poppins Light"/>
          <w:sz w:val="20"/>
          <w:szCs w:val="20"/>
        </w:rPr>
        <w:t xml:space="preserve"> (New Zealand, Photography Studies College, Australia), a series piecing together the last remaining fragments of  her grandparents' lives in the Cook Islands.</w:t>
      </w:r>
    </w:p>
    <w:p w14:paraId="54B8E890" w14:textId="77777777" w:rsidR="006372FC" w:rsidRDefault="006372FC">
      <w:pPr>
        <w:jc w:val="both"/>
        <w:rPr>
          <w:rFonts w:ascii="Poppins Light" w:eastAsia="Poppins Light" w:hAnsi="Poppins Light" w:cs="Poppins Light"/>
          <w:sz w:val="20"/>
          <w:szCs w:val="20"/>
        </w:rPr>
      </w:pPr>
    </w:p>
    <w:p w14:paraId="54BED04D"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Observing a world in a state of flux, several of the shortlisted photographers have also turned their cameras to the things that keep them grounded, such as in </w:t>
      </w:r>
      <w:r>
        <w:rPr>
          <w:rFonts w:ascii="Poppins Light" w:eastAsia="Poppins Light" w:hAnsi="Poppins Light" w:cs="Poppins Light"/>
          <w:i/>
          <w:sz w:val="20"/>
          <w:szCs w:val="20"/>
        </w:rPr>
        <w:t>Look Up to the Sky</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Amy Gajjar</w:t>
      </w:r>
      <w:r>
        <w:rPr>
          <w:rFonts w:ascii="Poppins Light" w:eastAsia="Poppins Light" w:hAnsi="Poppins Light" w:cs="Poppins Light"/>
          <w:sz w:val="20"/>
          <w:szCs w:val="20"/>
        </w:rPr>
        <w:t xml:space="preserve"> (South Africa, Red &amp; Yellow Creative School of Business), which juxtaposes the local landscape against the sky above, inviting us to take a moment to appreciate the beauty that can be found in the mundane; </w:t>
      </w:r>
      <w:r>
        <w:rPr>
          <w:rFonts w:ascii="Poppins Light" w:eastAsia="Poppins Light" w:hAnsi="Poppins Light" w:cs="Poppins Light"/>
          <w:i/>
          <w:sz w:val="20"/>
          <w:szCs w:val="20"/>
        </w:rPr>
        <w:t>Expressions of Worship</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Mary Ashokeji</w:t>
      </w:r>
      <w:r>
        <w:rPr>
          <w:rFonts w:ascii="Poppins Light" w:eastAsia="Poppins Light" w:hAnsi="Poppins Light" w:cs="Poppins Light"/>
          <w:sz w:val="20"/>
          <w:szCs w:val="20"/>
        </w:rPr>
        <w:t xml:space="preserve"> (UK, Ravensbourne University London) who bears witness to the intimacy of a worship event at a local church; and </w:t>
      </w:r>
      <w:r>
        <w:rPr>
          <w:rFonts w:ascii="Poppins Light" w:eastAsia="Poppins Light" w:hAnsi="Poppins Light" w:cs="Poppins Light"/>
          <w:i/>
          <w:sz w:val="20"/>
          <w:szCs w:val="20"/>
        </w:rPr>
        <w:t>Mirage</w:t>
      </w:r>
      <w:r>
        <w:rPr>
          <w:rFonts w:ascii="Poppins Light" w:eastAsia="Poppins Light" w:hAnsi="Poppins Light" w:cs="Poppins Light"/>
          <w:sz w:val="20"/>
          <w:szCs w:val="20"/>
        </w:rPr>
        <w:t xml:space="preserve"> by </w:t>
      </w:r>
      <w:r>
        <w:rPr>
          <w:rFonts w:ascii="Poppins SemiBold" w:eastAsia="Poppins SemiBold" w:hAnsi="Poppins SemiBold" w:cs="Poppins SemiBold"/>
          <w:sz w:val="20"/>
          <w:szCs w:val="20"/>
        </w:rPr>
        <w:t>Kaiyu Dong</w:t>
      </w:r>
      <w:r>
        <w:rPr>
          <w:rFonts w:ascii="Poppins Light" w:eastAsia="Poppins Light" w:hAnsi="Poppins Light" w:cs="Poppins Light"/>
          <w:sz w:val="20"/>
          <w:szCs w:val="20"/>
        </w:rPr>
        <w:t xml:space="preserve"> (China Mainland, School of Visual Arts, USA), where the photographer dissects their own daily routine to find the cracks and accidents that break the repetitive pattern of our quotidian lives.</w:t>
      </w:r>
    </w:p>
    <w:p w14:paraId="3749FAB5" w14:textId="77777777" w:rsidR="006372FC" w:rsidRDefault="006372FC">
      <w:pPr>
        <w:jc w:val="both"/>
        <w:rPr>
          <w:rFonts w:ascii="Poppins Light" w:eastAsia="Poppins Light" w:hAnsi="Poppins Light" w:cs="Poppins Light"/>
          <w:sz w:val="20"/>
          <w:szCs w:val="20"/>
        </w:rPr>
      </w:pPr>
    </w:p>
    <w:p w14:paraId="2C23B857"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The winner of </w:t>
      </w:r>
      <w:r>
        <w:rPr>
          <w:rFonts w:ascii="Poppins Light" w:eastAsia="Poppins Light" w:hAnsi="Poppins Light" w:cs="Poppins Light"/>
          <w:i/>
          <w:sz w:val="20"/>
          <w:szCs w:val="20"/>
        </w:rPr>
        <w:t xml:space="preserve">Student Photographer of the Year 2023 </w:t>
      </w:r>
      <w:r>
        <w:rPr>
          <w:rFonts w:ascii="Poppins Light" w:eastAsia="Poppins Light" w:hAnsi="Poppins Light" w:cs="Poppins Light"/>
          <w:sz w:val="20"/>
          <w:szCs w:val="20"/>
        </w:rPr>
        <w:t>will be selected from the 10 students and announced at the Sony World Photography Awards 2023 ceremony in London on 13 April. The overall winning university will receive Sony digital imaging equipment worth €30,000.</w:t>
      </w:r>
    </w:p>
    <w:p w14:paraId="71639920" w14:textId="77777777" w:rsidR="006372FC" w:rsidRDefault="006372FC">
      <w:pPr>
        <w:jc w:val="both"/>
        <w:rPr>
          <w:rFonts w:ascii="Poppins Light" w:eastAsia="Poppins Light" w:hAnsi="Poppins Light" w:cs="Poppins Light"/>
          <w:sz w:val="20"/>
          <w:szCs w:val="20"/>
        </w:rPr>
      </w:pPr>
    </w:p>
    <w:p w14:paraId="14F65152"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This year’s Student shortlist was judged by </w:t>
      </w:r>
      <w:r>
        <w:rPr>
          <w:rFonts w:ascii="Poppins SemiBold" w:eastAsia="Poppins SemiBold" w:hAnsi="Poppins SemiBold" w:cs="Poppins SemiBold"/>
          <w:sz w:val="20"/>
          <w:szCs w:val="20"/>
        </w:rPr>
        <w:t>Eliza Williams</w:t>
      </w:r>
      <w:r>
        <w:rPr>
          <w:rFonts w:ascii="Poppins Light" w:eastAsia="Poppins Light" w:hAnsi="Poppins Light" w:cs="Poppins Light"/>
          <w:sz w:val="20"/>
          <w:szCs w:val="20"/>
        </w:rPr>
        <w:t>, Editor at Creative Review.</w:t>
      </w:r>
    </w:p>
    <w:p w14:paraId="489A7175" w14:textId="77777777" w:rsidR="006372FC" w:rsidRDefault="006372FC">
      <w:pPr>
        <w:jc w:val="both"/>
        <w:rPr>
          <w:rFonts w:ascii="Poppins Light" w:eastAsia="Poppins Light" w:hAnsi="Poppins Light" w:cs="Poppins Light"/>
          <w:sz w:val="20"/>
          <w:szCs w:val="20"/>
        </w:rPr>
      </w:pPr>
    </w:p>
    <w:p w14:paraId="67FF77F5" w14:textId="77777777" w:rsidR="006372FC" w:rsidRDefault="006372FC">
      <w:pPr>
        <w:jc w:val="both"/>
        <w:rPr>
          <w:rFonts w:ascii="Poppins Light" w:eastAsia="Poppins Light" w:hAnsi="Poppins Light" w:cs="Poppins Light"/>
          <w:sz w:val="20"/>
          <w:szCs w:val="20"/>
        </w:rPr>
      </w:pPr>
    </w:p>
    <w:p w14:paraId="4EA9E5C4" w14:textId="77777777" w:rsidR="006372FC" w:rsidRDefault="006372FC">
      <w:pPr>
        <w:jc w:val="both"/>
        <w:rPr>
          <w:rFonts w:ascii="Poppins Light" w:eastAsia="Poppins Light" w:hAnsi="Poppins Light" w:cs="Poppins Light"/>
          <w:sz w:val="20"/>
          <w:szCs w:val="20"/>
        </w:rPr>
      </w:pPr>
    </w:p>
    <w:p w14:paraId="66E08264" w14:textId="77777777" w:rsidR="006372FC" w:rsidRDefault="006372FC">
      <w:pPr>
        <w:jc w:val="both"/>
        <w:rPr>
          <w:rFonts w:ascii="Poppins Light" w:eastAsia="Poppins Light" w:hAnsi="Poppins Light" w:cs="Poppins Light"/>
          <w:sz w:val="20"/>
          <w:szCs w:val="20"/>
        </w:rPr>
      </w:pPr>
    </w:p>
    <w:p w14:paraId="4DF72FA3" w14:textId="77777777" w:rsidR="006372FC" w:rsidRDefault="00000000">
      <w:pPr>
        <w:jc w:val="both"/>
        <w:rPr>
          <w:rFonts w:ascii="Poppins Medium" w:eastAsia="Poppins Medium" w:hAnsi="Poppins Medium" w:cs="Poppins Medium"/>
          <w:color w:val="C99C00"/>
          <w:sz w:val="20"/>
          <w:szCs w:val="20"/>
        </w:rPr>
      </w:pPr>
      <w:r>
        <w:rPr>
          <w:rFonts w:ascii="Poppins Medium" w:eastAsia="Poppins Medium" w:hAnsi="Poppins Medium" w:cs="Poppins Medium"/>
          <w:color w:val="C99C00"/>
          <w:sz w:val="20"/>
          <w:szCs w:val="20"/>
        </w:rPr>
        <w:lastRenderedPageBreak/>
        <w:t>YOUTH COMPETITION SHORTLIST</w:t>
      </w:r>
    </w:p>
    <w:p w14:paraId="1EEB5CFA" w14:textId="77777777" w:rsidR="006372FC" w:rsidRDefault="006372FC">
      <w:pPr>
        <w:jc w:val="both"/>
        <w:rPr>
          <w:rFonts w:ascii="Poppins Medium" w:eastAsia="Poppins Medium" w:hAnsi="Poppins Medium" w:cs="Poppins Medium"/>
          <w:color w:val="C99C00"/>
          <w:sz w:val="20"/>
          <w:szCs w:val="20"/>
        </w:rPr>
      </w:pPr>
    </w:p>
    <w:p w14:paraId="465AB7B7" w14:textId="77777777" w:rsidR="006372FC" w:rsidRDefault="00000000">
      <w:pPr>
        <w:jc w:val="both"/>
        <w:rPr>
          <w:rFonts w:ascii="Poppins Light" w:eastAsia="Poppins Light" w:hAnsi="Poppins Light" w:cs="Poppins Light"/>
          <w:i/>
          <w:sz w:val="20"/>
          <w:szCs w:val="20"/>
        </w:rPr>
      </w:pPr>
      <w:r>
        <w:rPr>
          <w:rFonts w:ascii="Poppins Light" w:eastAsia="Poppins Light" w:hAnsi="Poppins Light" w:cs="Poppins Light"/>
          <w:sz w:val="20"/>
          <w:szCs w:val="20"/>
        </w:rPr>
        <w:t xml:space="preserve">The Youth competition shortlist features works by 7 photographers under the age of 19. This year, entrants were invited to respond to the theme </w:t>
      </w:r>
      <w:r>
        <w:rPr>
          <w:rFonts w:ascii="Poppins Light" w:eastAsia="Poppins Light" w:hAnsi="Poppins Light" w:cs="Poppins Light"/>
          <w:i/>
          <w:sz w:val="20"/>
          <w:szCs w:val="20"/>
        </w:rPr>
        <w:t xml:space="preserve">Your Everyday </w:t>
      </w:r>
      <w:r>
        <w:rPr>
          <w:rFonts w:ascii="Poppins Light" w:eastAsia="Poppins Light" w:hAnsi="Poppins Light" w:cs="Poppins Light"/>
          <w:sz w:val="20"/>
          <w:szCs w:val="20"/>
        </w:rPr>
        <w:t>and share their unique view of the world around them</w:t>
      </w:r>
      <w:r>
        <w:rPr>
          <w:rFonts w:ascii="Poppins Light" w:eastAsia="Poppins Light" w:hAnsi="Poppins Light" w:cs="Poppins Light"/>
          <w:i/>
          <w:sz w:val="20"/>
          <w:szCs w:val="20"/>
        </w:rPr>
        <w:t xml:space="preserve">. </w:t>
      </w:r>
    </w:p>
    <w:p w14:paraId="2146B99B" w14:textId="77777777" w:rsidR="006372FC" w:rsidRDefault="006372FC">
      <w:pPr>
        <w:jc w:val="both"/>
        <w:rPr>
          <w:rFonts w:ascii="Poppins Light" w:eastAsia="Poppins Light" w:hAnsi="Poppins Light" w:cs="Poppins Light"/>
          <w:i/>
          <w:sz w:val="20"/>
          <w:szCs w:val="20"/>
        </w:rPr>
      </w:pPr>
    </w:p>
    <w:p w14:paraId="314B25C8"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sz w:val="20"/>
          <w:szCs w:val="20"/>
        </w:rPr>
        <w:t xml:space="preserve">Several of the shortlisted photographers turned their cameras to fleeting childhood moments. In her photograph </w:t>
      </w:r>
      <w:r>
        <w:rPr>
          <w:rFonts w:ascii="Poppins SemiBold" w:eastAsia="Poppins SemiBold" w:hAnsi="Poppins SemiBold" w:cs="Poppins SemiBold"/>
          <w:sz w:val="20"/>
          <w:szCs w:val="20"/>
        </w:rPr>
        <w:t xml:space="preserve">Liberty McAuley </w:t>
      </w:r>
      <w:r>
        <w:rPr>
          <w:rFonts w:ascii="Poppins Light" w:eastAsia="Poppins Light" w:hAnsi="Poppins Light" w:cs="Poppins Light"/>
          <w:sz w:val="20"/>
          <w:szCs w:val="20"/>
        </w:rPr>
        <w:t xml:space="preserve">(UK, 15 years old) captured two children playing tag in a water fountain on a hot summer’s day. Elsewhere, </w:t>
      </w:r>
      <w:r>
        <w:rPr>
          <w:rFonts w:ascii="Poppins SemiBold" w:eastAsia="Poppins SemiBold" w:hAnsi="Poppins SemiBold" w:cs="Poppins SemiBold"/>
          <w:sz w:val="20"/>
          <w:szCs w:val="20"/>
        </w:rPr>
        <w:t xml:space="preserve">Edmond Leong </w:t>
      </w:r>
      <w:r>
        <w:rPr>
          <w:rFonts w:ascii="Poppins Light" w:eastAsia="Poppins Light" w:hAnsi="Poppins Light" w:cs="Poppins Light"/>
          <w:sz w:val="20"/>
          <w:szCs w:val="20"/>
        </w:rPr>
        <w:t xml:space="preserve">(Malaysia, 19 years old) catches the shifting expressions on the faces of children in a crowd scene, while </w:t>
      </w:r>
      <w:r>
        <w:rPr>
          <w:rFonts w:ascii="Poppins SemiBold" w:eastAsia="Poppins SemiBold" w:hAnsi="Poppins SemiBold" w:cs="Poppins SemiBold"/>
          <w:sz w:val="20"/>
          <w:szCs w:val="20"/>
        </w:rPr>
        <w:t xml:space="preserve">Natálie Navrátilová </w:t>
      </w:r>
      <w:r>
        <w:rPr>
          <w:rFonts w:ascii="Poppins Light" w:eastAsia="Poppins Light" w:hAnsi="Poppins Light" w:cs="Poppins Light"/>
          <w:sz w:val="20"/>
          <w:szCs w:val="20"/>
        </w:rPr>
        <w:t xml:space="preserve">(Czech Republic, 18 years old) ponders the world we are leaving behind for the next generation in an image of children swimming amidst plastic fish. Elsewhere, photographers turned to their environments and surroundings for inspiration, such as </w:t>
      </w:r>
      <w:r>
        <w:rPr>
          <w:rFonts w:ascii="Poppins SemiBold" w:eastAsia="Poppins SemiBold" w:hAnsi="Poppins SemiBold" w:cs="Poppins SemiBold"/>
          <w:sz w:val="20"/>
          <w:szCs w:val="20"/>
        </w:rPr>
        <w:t xml:space="preserve">Hai Wang </w:t>
      </w:r>
      <w:r>
        <w:rPr>
          <w:rFonts w:ascii="Poppins Light" w:eastAsia="Poppins Light" w:hAnsi="Poppins Light" w:cs="Poppins Light"/>
          <w:sz w:val="20"/>
          <w:szCs w:val="20"/>
        </w:rPr>
        <w:t xml:space="preserve">(China Mainland, 16 years old) who photographed rows of perfectly aligned and deserted chairs at a school opening ceremony, highlighting the impact of the pandemic on large social gatherings. Capturing a split-second moment from a car, </w:t>
      </w:r>
      <w:r>
        <w:rPr>
          <w:rFonts w:ascii="Poppins SemiBold" w:eastAsia="Poppins SemiBold" w:hAnsi="Poppins SemiBold" w:cs="Poppins SemiBold"/>
          <w:sz w:val="20"/>
          <w:szCs w:val="20"/>
        </w:rPr>
        <w:t xml:space="preserve">Eason Zhang </w:t>
      </w:r>
      <w:r>
        <w:rPr>
          <w:rFonts w:ascii="Poppins Light" w:eastAsia="Poppins Light" w:hAnsi="Poppins Light" w:cs="Poppins Light"/>
          <w:sz w:val="20"/>
          <w:szCs w:val="20"/>
        </w:rPr>
        <w:t xml:space="preserve">(China Mainland, 14 years old) photographed a dog with its head hanging out of the window, juxtaposed with the reflection of its owner in the rear-view mirror. Meanwhile </w:t>
      </w:r>
      <w:r>
        <w:rPr>
          <w:rFonts w:ascii="Poppins SemiBold" w:eastAsia="Poppins SemiBold" w:hAnsi="Poppins SemiBold" w:cs="Poppins SemiBold"/>
          <w:sz w:val="20"/>
          <w:szCs w:val="20"/>
        </w:rPr>
        <w:t xml:space="preserve">Katarzyny Akermana </w:t>
      </w:r>
      <w:r>
        <w:rPr>
          <w:rFonts w:ascii="Poppins Light" w:eastAsia="Poppins Light" w:hAnsi="Poppins Light" w:cs="Poppins Light"/>
          <w:sz w:val="20"/>
          <w:szCs w:val="20"/>
        </w:rPr>
        <w:t xml:space="preserve">(Poland, 19 years old) shows the wild beauty of the animal world in a dramatic image of a horse and rider, shot against the setting sun. Reflecting on identity through her self-portrait, </w:t>
      </w:r>
      <w:r>
        <w:rPr>
          <w:rFonts w:ascii="Poppins SemiBold" w:eastAsia="Poppins SemiBold" w:hAnsi="Poppins SemiBold" w:cs="Poppins SemiBold"/>
          <w:sz w:val="20"/>
          <w:szCs w:val="20"/>
        </w:rPr>
        <w:t xml:space="preserve">Emily Cho </w:t>
      </w:r>
      <w:r>
        <w:rPr>
          <w:rFonts w:ascii="Poppins Light" w:eastAsia="Poppins Light" w:hAnsi="Poppins Light" w:cs="Poppins Light"/>
          <w:sz w:val="20"/>
          <w:szCs w:val="20"/>
        </w:rPr>
        <w:t xml:space="preserve">(Republic of Korea, 16 years old) shows how the stresses of her studies have imprinted upon her identity. </w:t>
      </w:r>
    </w:p>
    <w:p w14:paraId="2AF54585" w14:textId="77777777" w:rsidR="006372FC" w:rsidRDefault="006372FC">
      <w:pPr>
        <w:jc w:val="both"/>
        <w:rPr>
          <w:rFonts w:ascii="Poppins Light" w:eastAsia="Poppins Light" w:hAnsi="Poppins Light" w:cs="Poppins Light"/>
          <w:sz w:val="20"/>
          <w:szCs w:val="20"/>
        </w:rPr>
      </w:pPr>
    </w:p>
    <w:p w14:paraId="1E78CD52" w14:textId="77777777" w:rsidR="006372FC" w:rsidRDefault="00000000">
      <w:pPr>
        <w:jc w:val="both"/>
        <w:rPr>
          <w:rFonts w:ascii="Poppins Light" w:eastAsia="Poppins Light" w:hAnsi="Poppins Light" w:cs="Poppins Light"/>
          <w:sz w:val="20"/>
          <w:szCs w:val="20"/>
        </w:rPr>
      </w:pPr>
      <w:r>
        <w:rPr>
          <w:rFonts w:ascii="Poppins Light" w:eastAsia="Poppins Light" w:hAnsi="Poppins Light" w:cs="Poppins Light"/>
          <w:i/>
          <w:sz w:val="20"/>
          <w:szCs w:val="20"/>
        </w:rPr>
        <w:t xml:space="preserve">Youth Photographer of the Year </w:t>
      </w:r>
      <w:r>
        <w:rPr>
          <w:rFonts w:ascii="Poppins Light" w:eastAsia="Poppins Light" w:hAnsi="Poppins Light" w:cs="Poppins Light"/>
          <w:sz w:val="20"/>
          <w:szCs w:val="20"/>
        </w:rPr>
        <w:t xml:space="preserve">is judged by </w:t>
      </w:r>
      <w:r>
        <w:rPr>
          <w:rFonts w:ascii="Poppins SemiBold" w:eastAsia="Poppins SemiBold" w:hAnsi="Poppins SemiBold" w:cs="Poppins SemiBold"/>
          <w:sz w:val="20"/>
          <w:szCs w:val="20"/>
        </w:rPr>
        <w:t>Eric Schlosser</w:t>
      </w:r>
      <w:r>
        <w:rPr>
          <w:rFonts w:ascii="Poppins Light" w:eastAsia="Poppins Light" w:hAnsi="Poppins Light" w:cs="Poppins Light"/>
          <w:sz w:val="20"/>
          <w:szCs w:val="20"/>
        </w:rPr>
        <w:t>, Art Director at the Tbilisi Art Fair, Georgia. The winner will receive a range of Sony digital imaging equipment to nurture their vision.</w:t>
      </w:r>
    </w:p>
    <w:p w14:paraId="1B6979A4" w14:textId="77777777" w:rsidR="006372FC" w:rsidRDefault="006372FC">
      <w:pPr>
        <w:pBdr>
          <w:top w:val="nil"/>
          <w:left w:val="nil"/>
          <w:bottom w:val="nil"/>
          <w:right w:val="nil"/>
          <w:between w:val="nil"/>
        </w:pBdr>
        <w:jc w:val="both"/>
        <w:rPr>
          <w:rFonts w:ascii="Poppins Light" w:eastAsia="Poppins Light" w:hAnsi="Poppins Light" w:cs="Poppins Light"/>
          <w:color w:val="000000"/>
          <w:sz w:val="14"/>
          <w:szCs w:val="14"/>
        </w:rPr>
      </w:pPr>
    </w:p>
    <w:p w14:paraId="386C3A8E" w14:textId="77777777" w:rsidR="006372FC" w:rsidRDefault="00000000">
      <w:pPr>
        <w:jc w:val="both"/>
        <w:rPr>
          <w:rFonts w:ascii="Poppins Light" w:eastAsia="Poppins Light" w:hAnsi="Poppins Light" w:cs="Poppins Light"/>
          <w:color w:val="0000FF"/>
          <w:sz w:val="20"/>
          <w:szCs w:val="20"/>
          <w:u w:val="single"/>
        </w:rPr>
      </w:pPr>
      <w:r>
        <w:rPr>
          <w:rFonts w:ascii="Poppins Light" w:eastAsia="Poppins Light" w:hAnsi="Poppins Light" w:cs="Poppins Light"/>
          <w:sz w:val="20"/>
          <w:szCs w:val="20"/>
        </w:rPr>
        <w:t xml:space="preserve">The overall winners in the Student, Youth, Open and Professional competitions of the Sony World Photography Awards 2023 will be announced on 13 April 2023. For more information about upcoming announcements and winners please visit </w:t>
      </w:r>
      <w:hyperlink r:id="rId9">
        <w:r>
          <w:rPr>
            <w:rFonts w:ascii="Poppins Light" w:eastAsia="Poppins Light" w:hAnsi="Poppins Light" w:cs="Poppins Light"/>
            <w:color w:val="0000FF"/>
            <w:sz w:val="20"/>
            <w:szCs w:val="20"/>
            <w:u w:val="single"/>
          </w:rPr>
          <w:t>www.worldphoto.org</w:t>
        </w:r>
      </w:hyperlink>
    </w:p>
    <w:p w14:paraId="2B0F3959" w14:textId="77777777" w:rsidR="006372FC" w:rsidRDefault="006372FC">
      <w:pPr>
        <w:jc w:val="both"/>
        <w:rPr>
          <w:rFonts w:ascii="Poppins Light" w:eastAsia="Poppins Light" w:hAnsi="Poppins Light" w:cs="Poppins Light"/>
          <w:sz w:val="20"/>
          <w:szCs w:val="20"/>
        </w:rPr>
      </w:pPr>
    </w:p>
    <w:p w14:paraId="0217C40F" w14:textId="77777777" w:rsidR="006372FC" w:rsidRDefault="00000000">
      <w:pPr>
        <w:pBdr>
          <w:top w:val="nil"/>
          <w:left w:val="nil"/>
          <w:bottom w:val="nil"/>
          <w:right w:val="nil"/>
          <w:between w:val="nil"/>
        </w:pBdr>
        <w:rPr>
          <w:rFonts w:ascii="Poppins Light" w:eastAsia="Poppins Light" w:hAnsi="Poppins Light" w:cs="Poppins Light"/>
          <w:sz w:val="20"/>
          <w:szCs w:val="20"/>
        </w:rPr>
      </w:pPr>
      <w:bookmarkStart w:id="1" w:name="_heading=h.tyjcwt" w:colFirst="0" w:colLast="0"/>
      <w:bookmarkEnd w:id="1"/>
      <w:r>
        <w:rPr>
          <w:rFonts w:ascii="Poppins Light" w:eastAsia="Poppins Light" w:hAnsi="Poppins Light" w:cs="Poppins Light"/>
          <w:noProof/>
          <w:sz w:val="20"/>
          <w:szCs w:val="20"/>
        </w:rPr>
        <w:drawing>
          <wp:inline distT="0" distB="0" distL="0" distR="0" wp14:anchorId="2F75E665" wp14:editId="5914867C">
            <wp:extent cx="6116320" cy="229235"/>
            <wp:effectExtent l="0" t="0" r="0" b="0"/>
            <wp:docPr id="1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6320" cy="229235"/>
                    </a:xfrm>
                    <a:prstGeom prst="rect">
                      <a:avLst/>
                    </a:prstGeom>
                    <a:ln/>
                  </pic:spPr>
                </pic:pic>
              </a:graphicData>
            </a:graphic>
          </wp:inline>
        </w:drawing>
      </w:r>
    </w:p>
    <w:tbl>
      <w:tblPr>
        <w:tblStyle w:val="a"/>
        <w:tblW w:w="10086" w:type="dxa"/>
        <w:tblBorders>
          <w:top w:val="nil"/>
          <w:left w:val="nil"/>
          <w:bottom w:val="nil"/>
          <w:right w:val="nil"/>
          <w:insideH w:val="nil"/>
          <w:insideV w:val="nil"/>
        </w:tblBorders>
        <w:tblLayout w:type="fixed"/>
        <w:tblLook w:val="0400" w:firstRow="0" w:lastRow="0" w:firstColumn="0" w:lastColumn="0" w:noHBand="0" w:noVBand="1"/>
      </w:tblPr>
      <w:tblGrid>
        <w:gridCol w:w="5461"/>
        <w:gridCol w:w="4625"/>
      </w:tblGrid>
      <w:tr w:rsidR="006372FC" w14:paraId="1903BE0B" w14:textId="77777777">
        <w:tc>
          <w:tcPr>
            <w:tcW w:w="5461" w:type="dxa"/>
          </w:tcPr>
          <w:p w14:paraId="64C913D1" w14:textId="77777777" w:rsidR="006372FC" w:rsidRDefault="006372FC">
            <w:pPr>
              <w:widowControl w:val="0"/>
              <w:spacing w:line="276" w:lineRule="auto"/>
              <w:rPr>
                <w:rFonts w:ascii="Poppins Light" w:eastAsia="Poppins Light" w:hAnsi="Poppins Light" w:cs="Poppins Light"/>
                <w:sz w:val="20"/>
                <w:szCs w:val="20"/>
              </w:rPr>
            </w:pPr>
          </w:p>
          <w:tbl>
            <w:tblPr>
              <w:tblStyle w:val="a0"/>
              <w:tblW w:w="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tblGrid>
            <w:tr w:rsidR="006372FC" w14:paraId="6049BAD2" w14:textId="77777777">
              <w:trPr>
                <w:trHeight w:val="675"/>
              </w:trPr>
              <w:tc>
                <w:tcPr>
                  <w:tcW w:w="5245" w:type="dxa"/>
                  <w:tcBorders>
                    <w:top w:val="single" w:sz="4" w:space="0" w:color="FFFFFF"/>
                    <w:left w:val="single" w:sz="4" w:space="0" w:color="FFFFFF"/>
                    <w:bottom w:val="single" w:sz="4" w:space="0" w:color="FFFFFF"/>
                    <w:right w:val="single" w:sz="4" w:space="0" w:color="FFFFFF"/>
                  </w:tcBorders>
                </w:tcPr>
                <w:p w14:paraId="110A24C1" w14:textId="77777777" w:rsidR="006372FC" w:rsidRDefault="00000000">
                  <w:pPr>
                    <w:rPr>
                      <w:rFonts w:ascii="Poppins Medium" w:eastAsia="Poppins Medium" w:hAnsi="Poppins Medium" w:cs="Poppins Medium"/>
                      <w:smallCaps/>
                      <w:color w:val="C99C00"/>
                    </w:rPr>
                  </w:pPr>
                  <w:r>
                    <w:rPr>
                      <w:rFonts w:ascii="Poppins Medium" w:eastAsia="Poppins Medium" w:hAnsi="Poppins Medium" w:cs="Poppins Medium"/>
                      <w:smallCaps/>
                      <w:color w:val="C99C00"/>
                    </w:rPr>
                    <w:t>STUDENT COMPETITION 2023 SHORTLIST</w:t>
                  </w:r>
                </w:p>
                <w:p w14:paraId="4D30B2D7" w14:textId="77777777" w:rsidR="006372FC" w:rsidRDefault="006372FC">
                  <w:pPr>
                    <w:rPr>
                      <w:rFonts w:ascii="Poppins Light" w:eastAsia="Poppins Light" w:hAnsi="Poppins Light" w:cs="Poppins Light"/>
                      <w:b/>
                      <w:smallCaps/>
                      <w:color w:val="C99C00"/>
                    </w:rPr>
                  </w:pPr>
                </w:p>
              </w:tc>
            </w:tr>
            <w:tr w:rsidR="006372FC" w14:paraId="1E2818CB" w14:textId="77777777">
              <w:trPr>
                <w:trHeight w:val="733"/>
              </w:trPr>
              <w:tc>
                <w:tcPr>
                  <w:tcW w:w="5245" w:type="dxa"/>
                  <w:tcBorders>
                    <w:top w:val="single" w:sz="4" w:space="0" w:color="FFFFFF"/>
                    <w:left w:val="single" w:sz="4" w:space="0" w:color="FFFFFF"/>
                    <w:bottom w:val="single" w:sz="4" w:space="0" w:color="FFFFFF"/>
                    <w:right w:val="single" w:sz="4" w:space="0" w:color="FFFFFF"/>
                  </w:tcBorders>
                </w:tcPr>
                <w:p w14:paraId="0790E688"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Amy Gajjar, South Africa</w:t>
                  </w:r>
                </w:p>
                <w:p w14:paraId="5CE89385"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Red &amp; Yellow Creative School of Business, South Africa</w:t>
                  </w:r>
                </w:p>
                <w:p w14:paraId="61704449" w14:textId="77777777" w:rsidR="006372FC" w:rsidRDefault="006372FC">
                  <w:pPr>
                    <w:rPr>
                      <w:rFonts w:ascii="Poppins Light" w:eastAsia="Poppins Light" w:hAnsi="Poppins Light" w:cs="Poppins Light"/>
                      <w:sz w:val="16"/>
                      <w:szCs w:val="16"/>
                    </w:rPr>
                  </w:pPr>
                </w:p>
                <w:p w14:paraId="2AF87EBC" w14:textId="77777777" w:rsidR="006372FC" w:rsidRPr="00663138" w:rsidRDefault="00000000">
                  <w:pPr>
                    <w:rPr>
                      <w:rFonts w:ascii="Poppins Light" w:eastAsia="Poppins Light" w:hAnsi="Poppins Light" w:cs="Poppins Light"/>
                      <w:sz w:val="16"/>
                      <w:szCs w:val="16"/>
                      <w:lang w:val="it-IT"/>
                    </w:rPr>
                  </w:pPr>
                  <w:r w:rsidRPr="00663138">
                    <w:rPr>
                      <w:rFonts w:ascii="Poppins Light" w:eastAsia="Poppins Light" w:hAnsi="Poppins Light" w:cs="Poppins Light"/>
                      <w:sz w:val="16"/>
                      <w:szCs w:val="16"/>
                      <w:lang w:val="it-IT"/>
                    </w:rPr>
                    <w:t>Arianna Todisco, Italy</w:t>
                  </w:r>
                </w:p>
                <w:p w14:paraId="1A22C073" w14:textId="77777777" w:rsidR="006372FC" w:rsidRPr="00663138" w:rsidRDefault="00000000">
                  <w:pPr>
                    <w:rPr>
                      <w:rFonts w:ascii="Poppins Light" w:eastAsia="Poppins Light" w:hAnsi="Poppins Light" w:cs="Poppins Light"/>
                      <w:sz w:val="16"/>
                      <w:szCs w:val="16"/>
                      <w:lang w:val="it-IT"/>
                    </w:rPr>
                  </w:pPr>
                  <w:r w:rsidRPr="00663138">
                    <w:rPr>
                      <w:rFonts w:ascii="Poppins Light" w:eastAsia="Poppins Light" w:hAnsi="Poppins Light" w:cs="Poppins Light"/>
                      <w:sz w:val="16"/>
                      <w:szCs w:val="16"/>
                      <w:lang w:val="it-IT"/>
                    </w:rPr>
                    <w:t>CFP Bauer, Italy</w:t>
                  </w:r>
                </w:p>
                <w:p w14:paraId="423DC090" w14:textId="77777777" w:rsidR="006372FC" w:rsidRPr="00663138" w:rsidRDefault="006372FC">
                  <w:pPr>
                    <w:rPr>
                      <w:rFonts w:ascii="Poppins Light" w:eastAsia="Poppins Light" w:hAnsi="Poppins Light" w:cs="Poppins Light"/>
                      <w:sz w:val="16"/>
                      <w:szCs w:val="16"/>
                      <w:lang w:val="it-IT"/>
                    </w:rPr>
                  </w:pPr>
                </w:p>
                <w:p w14:paraId="56112469"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Bobby Cheung, China Mainland</w:t>
                  </w:r>
                </w:p>
                <w:p w14:paraId="6AAEB0A6"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New York University Tisch School of the Arts, USA</w:t>
                  </w:r>
                </w:p>
                <w:p w14:paraId="4ABBCEB5" w14:textId="77777777" w:rsidR="006372FC" w:rsidRDefault="006372FC">
                  <w:pPr>
                    <w:rPr>
                      <w:rFonts w:ascii="Poppins Light" w:eastAsia="Poppins Light" w:hAnsi="Poppins Light" w:cs="Poppins Light"/>
                      <w:sz w:val="16"/>
                      <w:szCs w:val="16"/>
                    </w:rPr>
                  </w:pPr>
                </w:p>
                <w:p w14:paraId="21F5E001"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Kaiyu Dong, China Mainland</w:t>
                  </w:r>
                </w:p>
                <w:p w14:paraId="709F4F91"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School of Visual Arts, USA</w:t>
                  </w:r>
                </w:p>
                <w:p w14:paraId="2ABC5946" w14:textId="77777777" w:rsidR="006372FC" w:rsidRDefault="006372FC">
                  <w:pPr>
                    <w:rPr>
                      <w:rFonts w:ascii="Poppins Light" w:eastAsia="Poppins Light" w:hAnsi="Poppins Light" w:cs="Poppins Light"/>
                      <w:sz w:val="16"/>
                      <w:szCs w:val="16"/>
                    </w:rPr>
                  </w:pPr>
                </w:p>
                <w:p w14:paraId="16B9A5FA"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Lidan Xu, China Mainland</w:t>
                  </w:r>
                </w:p>
                <w:p w14:paraId="6B212F99"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Tama Art University, Japan</w:t>
                  </w:r>
                </w:p>
                <w:p w14:paraId="732C013B" w14:textId="77777777" w:rsidR="006372FC" w:rsidRDefault="006372FC">
                  <w:pPr>
                    <w:rPr>
                      <w:rFonts w:ascii="Poppins Light" w:eastAsia="Poppins Light" w:hAnsi="Poppins Light" w:cs="Poppins Light"/>
                      <w:sz w:val="16"/>
                      <w:szCs w:val="16"/>
                    </w:rPr>
                  </w:pPr>
                </w:p>
                <w:p w14:paraId="7A382FFD"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Long Jing, China Mainland</w:t>
                  </w:r>
                </w:p>
                <w:p w14:paraId="5895EAFB"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Yunnan Arts University, China Mainland</w:t>
                  </w:r>
                </w:p>
                <w:p w14:paraId="0A647295" w14:textId="71032CA9" w:rsidR="006372FC" w:rsidRDefault="006372FC">
                  <w:pPr>
                    <w:rPr>
                      <w:rFonts w:ascii="Poppins Light" w:eastAsia="Poppins Light" w:hAnsi="Poppins Light" w:cs="Poppins Light"/>
                      <w:sz w:val="16"/>
                      <w:szCs w:val="16"/>
                    </w:rPr>
                  </w:pPr>
                </w:p>
                <w:p w14:paraId="6F93B89A" w14:textId="77777777" w:rsidR="00663138" w:rsidRDefault="00663138">
                  <w:pPr>
                    <w:rPr>
                      <w:rFonts w:ascii="Poppins Light" w:eastAsia="Poppins Light" w:hAnsi="Poppins Light" w:cs="Poppins Light"/>
                      <w:sz w:val="16"/>
                      <w:szCs w:val="16"/>
                      <w:lang w:val="it-IT"/>
                    </w:rPr>
                  </w:pPr>
                </w:p>
                <w:p w14:paraId="4A8C77F9" w14:textId="0F2A949B" w:rsidR="006372FC" w:rsidRPr="00663138" w:rsidRDefault="00000000">
                  <w:pPr>
                    <w:rPr>
                      <w:rFonts w:ascii="Poppins Light" w:eastAsia="Poppins Light" w:hAnsi="Poppins Light" w:cs="Poppins Light"/>
                      <w:sz w:val="16"/>
                      <w:szCs w:val="16"/>
                      <w:lang w:val="it-IT"/>
                    </w:rPr>
                  </w:pPr>
                  <w:r w:rsidRPr="00663138">
                    <w:rPr>
                      <w:rFonts w:ascii="Poppins Light" w:eastAsia="Poppins Light" w:hAnsi="Poppins Light" w:cs="Poppins Light"/>
                      <w:sz w:val="16"/>
                      <w:szCs w:val="16"/>
                      <w:lang w:val="it-IT"/>
                    </w:rPr>
                    <w:lastRenderedPageBreak/>
                    <w:t>Maria Camila Ramirez Castañeda, Colombia</w:t>
                  </w:r>
                </w:p>
                <w:p w14:paraId="09E36DFE" w14:textId="77777777" w:rsidR="006372FC" w:rsidRPr="00663138" w:rsidRDefault="00000000">
                  <w:pPr>
                    <w:rPr>
                      <w:rFonts w:ascii="Poppins Light" w:eastAsia="Poppins Light" w:hAnsi="Poppins Light" w:cs="Poppins Light"/>
                      <w:sz w:val="16"/>
                      <w:szCs w:val="16"/>
                      <w:lang w:val="it-IT"/>
                    </w:rPr>
                  </w:pPr>
                  <w:r w:rsidRPr="00663138">
                    <w:rPr>
                      <w:rFonts w:ascii="Poppins Light" w:eastAsia="Poppins Light" w:hAnsi="Poppins Light" w:cs="Poppins Light"/>
                      <w:sz w:val="16"/>
                      <w:szCs w:val="16"/>
                      <w:lang w:val="it-IT"/>
                    </w:rPr>
                    <w:t>Universidad de Antioquia, Colombia</w:t>
                  </w:r>
                </w:p>
                <w:p w14:paraId="74FF5747" w14:textId="77777777" w:rsidR="006372FC" w:rsidRPr="00663138" w:rsidRDefault="006372FC">
                  <w:pPr>
                    <w:rPr>
                      <w:rFonts w:ascii="Poppins Light" w:eastAsia="Poppins Light" w:hAnsi="Poppins Light" w:cs="Poppins Light"/>
                      <w:sz w:val="16"/>
                      <w:szCs w:val="16"/>
                      <w:lang w:val="it-IT"/>
                    </w:rPr>
                  </w:pPr>
                </w:p>
                <w:p w14:paraId="02C42CDE"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Mary Ashokeji, UK</w:t>
                  </w:r>
                </w:p>
                <w:p w14:paraId="3AF9EDAE"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Ravensbourne University London, UK</w:t>
                  </w:r>
                </w:p>
                <w:p w14:paraId="21200C6C" w14:textId="77777777" w:rsidR="006372FC" w:rsidRDefault="006372FC">
                  <w:pPr>
                    <w:rPr>
                      <w:rFonts w:ascii="Poppins Light" w:eastAsia="Poppins Light" w:hAnsi="Poppins Light" w:cs="Poppins Light"/>
                      <w:sz w:val="16"/>
                      <w:szCs w:val="16"/>
                    </w:rPr>
                  </w:pPr>
                </w:p>
                <w:p w14:paraId="65895E67"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Nelly Farmiloe, New Zealand</w:t>
                  </w:r>
                </w:p>
                <w:p w14:paraId="61F78715"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Photography Studies College, Australia</w:t>
                  </w:r>
                </w:p>
                <w:p w14:paraId="70061F85" w14:textId="77777777" w:rsidR="006372FC" w:rsidRDefault="006372FC">
                  <w:pPr>
                    <w:rPr>
                      <w:rFonts w:ascii="Poppins Light" w:eastAsia="Poppins Light" w:hAnsi="Poppins Light" w:cs="Poppins Light"/>
                      <w:sz w:val="16"/>
                      <w:szCs w:val="16"/>
                    </w:rPr>
                  </w:pPr>
                </w:p>
                <w:p w14:paraId="35F42AED"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Petra Bašnáková, Slovakia</w:t>
                  </w:r>
                </w:p>
                <w:p w14:paraId="731F9871" w14:textId="77777777" w:rsidR="006372FC" w:rsidRDefault="00000000">
                  <w:pPr>
                    <w:rPr>
                      <w:rFonts w:ascii="Poppins Light" w:eastAsia="Poppins Light" w:hAnsi="Poppins Light" w:cs="Poppins Light"/>
                      <w:b/>
                      <w:smallCaps/>
                      <w:color w:val="C99C00"/>
                      <w:sz w:val="20"/>
                      <w:szCs w:val="20"/>
                    </w:rPr>
                  </w:pPr>
                  <w:r>
                    <w:rPr>
                      <w:rFonts w:ascii="Poppins Light" w:eastAsia="Poppins Light" w:hAnsi="Poppins Light" w:cs="Poppins Light"/>
                      <w:sz w:val="16"/>
                      <w:szCs w:val="16"/>
                    </w:rPr>
                    <w:t>Tomas Bata University in Zlín, Czech Republic</w:t>
                  </w:r>
                </w:p>
              </w:tc>
            </w:tr>
          </w:tbl>
          <w:p w14:paraId="034BF366" w14:textId="77777777" w:rsidR="006372FC" w:rsidRDefault="006372FC">
            <w:pPr>
              <w:jc w:val="both"/>
              <w:rPr>
                <w:rFonts w:ascii="Poppins Light" w:eastAsia="Poppins Light" w:hAnsi="Poppins Light" w:cs="Poppins Light"/>
                <w:sz w:val="20"/>
                <w:szCs w:val="20"/>
              </w:rPr>
            </w:pPr>
          </w:p>
        </w:tc>
        <w:tc>
          <w:tcPr>
            <w:tcW w:w="4625" w:type="dxa"/>
          </w:tcPr>
          <w:p w14:paraId="13C546C1" w14:textId="77777777" w:rsidR="006372FC" w:rsidRDefault="006372FC">
            <w:pPr>
              <w:widowControl w:val="0"/>
              <w:spacing w:line="276" w:lineRule="auto"/>
              <w:rPr>
                <w:rFonts w:ascii="Poppins Light" w:eastAsia="Poppins Light" w:hAnsi="Poppins Light" w:cs="Poppins Light"/>
                <w:sz w:val="20"/>
                <w:szCs w:val="20"/>
              </w:rPr>
            </w:pPr>
          </w:p>
          <w:tbl>
            <w:tblPr>
              <w:tblStyle w:val="a1"/>
              <w:tblW w:w="43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tblGrid>
            <w:tr w:rsidR="006372FC" w14:paraId="7025BE45" w14:textId="77777777">
              <w:trPr>
                <w:trHeight w:val="675"/>
                <w:jc w:val="right"/>
              </w:trPr>
              <w:tc>
                <w:tcPr>
                  <w:tcW w:w="4390" w:type="dxa"/>
                  <w:tcBorders>
                    <w:top w:val="single" w:sz="4" w:space="0" w:color="FFFFFF"/>
                    <w:left w:val="single" w:sz="4" w:space="0" w:color="FFFFFF"/>
                    <w:bottom w:val="single" w:sz="4" w:space="0" w:color="FFFFFF"/>
                    <w:right w:val="single" w:sz="4" w:space="0" w:color="FFFFFF"/>
                  </w:tcBorders>
                </w:tcPr>
                <w:p w14:paraId="12382486" w14:textId="77777777" w:rsidR="006372FC" w:rsidRDefault="00000000">
                  <w:pPr>
                    <w:rPr>
                      <w:rFonts w:ascii="Poppins Medium" w:eastAsia="Poppins Medium" w:hAnsi="Poppins Medium" w:cs="Poppins Medium"/>
                      <w:smallCaps/>
                      <w:color w:val="C99C00"/>
                    </w:rPr>
                  </w:pPr>
                  <w:r>
                    <w:rPr>
                      <w:rFonts w:ascii="Poppins Medium" w:eastAsia="Poppins Medium" w:hAnsi="Poppins Medium" w:cs="Poppins Medium"/>
                      <w:smallCaps/>
                      <w:color w:val="C99C00"/>
                    </w:rPr>
                    <w:t>YOUTH COMPETITION 2023 SHORTLIST</w:t>
                  </w:r>
                </w:p>
                <w:p w14:paraId="0EDDDAF6" w14:textId="77777777" w:rsidR="006372FC" w:rsidRDefault="006372FC">
                  <w:pPr>
                    <w:spacing w:line="360" w:lineRule="auto"/>
                    <w:rPr>
                      <w:rFonts w:ascii="Poppins Light" w:eastAsia="Poppins Light" w:hAnsi="Poppins Light" w:cs="Poppins Light"/>
                      <w:sz w:val="16"/>
                      <w:szCs w:val="16"/>
                    </w:rPr>
                  </w:pPr>
                </w:p>
              </w:tc>
            </w:tr>
            <w:tr w:rsidR="006372FC" w14:paraId="369DAA06" w14:textId="77777777">
              <w:trPr>
                <w:jc w:val="right"/>
              </w:trPr>
              <w:tc>
                <w:tcPr>
                  <w:tcW w:w="4390" w:type="dxa"/>
                  <w:tcBorders>
                    <w:top w:val="single" w:sz="4" w:space="0" w:color="FFFFFF"/>
                    <w:left w:val="single" w:sz="4" w:space="0" w:color="FFFFFF"/>
                    <w:bottom w:val="single" w:sz="4" w:space="0" w:color="FFFFFF"/>
                    <w:right w:val="single" w:sz="4" w:space="0" w:color="FFFFFF"/>
                  </w:tcBorders>
                </w:tcPr>
                <w:p w14:paraId="73015207"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Eason Zhang, China Mainland</w:t>
                  </w:r>
                </w:p>
                <w:p w14:paraId="14B4C537" w14:textId="77777777" w:rsidR="006372FC" w:rsidRDefault="006372FC">
                  <w:pPr>
                    <w:spacing w:line="264" w:lineRule="auto"/>
                    <w:rPr>
                      <w:rFonts w:ascii="Poppins Light" w:eastAsia="Poppins Light" w:hAnsi="Poppins Light" w:cs="Poppins Light"/>
                      <w:sz w:val="16"/>
                      <w:szCs w:val="16"/>
                    </w:rPr>
                  </w:pPr>
                </w:p>
                <w:p w14:paraId="75FE8D65"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Edmond Leong, Malaysia</w:t>
                  </w:r>
                </w:p>
                <w:p w14:paraId="4183414B" w14:textId="77777777" w:rsidR="006372FC" w:rsidRDefault="006372FC">
                  <w:pPr>
                    <w:rPr>
                      <w:rFonts w:ascii="Poppins Light" w:eastAsia="Poppins Light" w:hAnsi="Poppins Light" w:cs="Poppins Light"/>
                      <w:sz w:val="16"/>
                      <w:szCs w:val="16"/>
                    </w:rPr>
                  </w:pPr>
                </w:p>
                <w:p w14:paraId="636CBFC6"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Emily Cho, Republic of Korea</w:t>
                  </w:r>
                </w:p>
                <w:p w14:paraId="5E05ED7D" w14:textId="77777777" w:rsidR="006372FC" w:rsidRDefault="006372FC">
                  <w:pPr>
                    <w:rPr>
                      <w:rFonts w:ascii="Poppins Light" w:eastAsia="Poppins Light" w:hAnsi="Poppins Light" w:cs="Poppins Light"/>
                      <w:sz w:val="16"/>
                      <w:szCs w:val="16"/>
                    </w:rPr>
                  </w:pPr>
                </w:p>
                <w:p w14:paraId="2474B718"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Hai Wang, China Mainland</w:t>
                  </w:r>
                </w:p>
                <w:p w14:paraId="2CA0CFAA" w14:textId="77777777" w:rsidR="006372FC" w:rsidRDefault="006372FC">
                  <w:pPr>
                    <w:rPr>
                      <w:rFonts w:ascii="Poppins Light" w:eastAsia="Poppins Light" w:hAnsi="Poppins Light" w:cs="Poppins Light"/>
                      <w:sz w:val="16"/>
                      <w:szCs w:val="16"/>
                    </w:rPr>
                  </w:pPr>
                </w:p>
                <w:p w14:paraId="304B6C39"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Katarzyny Akermana, Poland</w:t>
                  </w:r>
                </w:p>
                <w:p w14:paraId="58839AC7" w14:textId="77777777" w:rsidR="006372FC" w:rsidRDefault="006372FC">
                  <w:pPr>
                    <w:rPr>
                      <w:rFonts w:ascii="Poppins Light" w:eastAsia="Poppins Light" w:hAnsi="Poppins Light" w:cs="Poppins Light"/>
                      <w:sz w:val="16"/>
                      <w:szCs w:val="16"/>
                    </w:rPr>
                  </w:pPr>
                </w:p>
                <w:p w14:paraId="4BD5967D"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Liberty McAuley, UK</w:t>
                  </w:r>
                </w:p>
                <w:p w14:paraId="5BFB1D37" w14:textId="77777777" w:rsidR="006372FC" w:rsidRDefault="006372FC">
                  <w:pPr>
                    <w:rPr>
                      <w:rFonts w:ascii="Poppins Light" w:eastAsia="Poppins Light" w:hAnsi="Poppins Light" w:cs="Poppins Light"/>
                      <w:sz w:val="16"/>
                      <w:szCs w:val="16"/>
                    </w:rPr>
                  </w:pPr>
                </w:p>
                <w:p w14:paraId="4B9C9EB9" w14:textId="77777777" w:rsidR="006372FC" w:rsidRDefault="00000000">
                  <w:pPr>
                    <w:rPr>
                      <w:rFonts w:ascii="Poppins Light" w:eastAsia="Poppins Light" w:hAnsi="Poppins Light" w:cs="Poppins Light"/>
                      <w:sz w:val="16"/>
                      <w:szCs w:val="16"/>
                    </w:rPr>
                  </w:pPr>
                  <w:r>
                    <w:rPr>
                      <w:rFonts w:ascii="Poppins Light" w:eastAsia="Poppins Light" w:hAnsi="Poppins Light" w:cs="Poppins Light"/>
                      <w:sz w:val="16"/>
                      <w:szCs w:val="16"/>
                    </w:rPr>
                    <w:t>Natálie Navrátilová, Czech Republic</w:t>
                  </w:r>
                </w:p>
                <w:p w14:paraId="5281ED95" w14:textId="77777777" w:rsidR="006372FC" w:rsidRDefault="006372FC">
                  <w:pPr>
                    <w:rPr>
                      <w:rFonts w:ascii="Poppins Light" w:eastAsia="Poppins Light" w:hAnsi="Poppins Light" w:cs="Poppins Light"/>
                      <w:sz w:val="16"/>
                      <w:szCs w:val="16"/>
                    </w:rPr>
                  </w:pPr>
                </w:p>
                <w:p w14:paraId="5D8446D1" w14:textId="77777777" w:rsidR="006372FC" w:rsidRDefault="006372FC">
                  <w:pPr>
                    <w:rPr>
                      <w:rFonts w:ascii="Poppins Light" w:eastAsia="Poppins Light" w:hAnsi="Poppins Light" w:cs="Poppins Light"/>
                      <w:sz w:val="16"/>
                      <w:szCs w:val="16"/>
                    </w:rPr>
                  </w:pPr>
                </w:p>
              </w:tc>
            </w:tr>
          </w:tbl>
          <w:p w14:paraId="599089CF" w14:textId="77777777" w:rsidR="006372FC" w:rsidRDefault="006372FC">
            <w:pPr>
              <w:jc w:val="both"/>
              <w:rPr>
                <w:rFonts w:ascii="Poppins Light" w:eastAsia="Poppins Light" w:hAnsi="Poppins Light" w:cs="Poppins Light"/>
                <w:sz w:val="20"/>
                <w:szCs w:val="20"/>
              </w:rPr>
            </w:pPr>
          </w:p>
        </w:tc>
      </w:tr>
    </w:tbl>
    <w:p w14:paraId="3F9E586E" w14:textId="77777777" w:rsidR="006372FC" w:rsidRDefault="006372FC">
      <w:pPr>
        <w:jc w:val="both"/>
        <w:rPr>
          <w:rFonts w:ascii="Poppins Medium" w:eastAsia="Poppins Medium" w:hAnsi="Poppins Medium" w:cs="Poppins Medium"/>
          <w:color w:val="C99C00"/>
          <w:sz w:val="20"/>
          <w:szCs w:val="20"/>
        </w:rPr>
      </w:pPr>
    </w:p>
    <w:p w14:paraId="38B342C9" w14:textId="77777777" w:rsidR="006372FC" w:rsidRDefault="006372FC">
      <w:pPr>
        <w:jc w:val="both"/>
        <w:rPr>
          <w:rFonts w:ascii="Poppins Medium" w:eastAsia="Poppins Medium" w:hAnsi="Poppins Medium" w:cs="Poppins Medium"/>
          <w:color w:val="C99C00"/>
          <w:sz w:val="20"/>
          <w:szCs w:val="20"/>
        </w:rPr>
      </w:pPr>
    </w:p>
    <w:p w14:paraId="5015F628" w14:textId="77777777" w:rsidR="006372FC" w:rsidRDefault="00000000">
      <w:pPr>
        <w:pBdr>
          <w:top w:val="nil"/>
          <w:left w:val="nil"/>
          <w:bottom w:val="nil"/>
          <w:right w:val="nil"/>
          <w:between w:val="nil"/>
        </w:pBdr>
        <w:rPr>
          <w:rFonts w:ascii="Poppins Light" w:eastAsia="Poppins Light" w:hAnsi="Poppins Light" w:cs="Poppins Light"/>
          <w:b/>
          <w:smallCaps/>
        </w:rPr>
      </w:pPr>
      <w:r>
        <w:rPr>
          <w:noProof/>
        </w:rPr>
        <mc:AlternateContent>
          <mc:Choice Requires="wpg">
            <w:drawing>
              <wp:anchor distT="0" distB="0" distL="114300" distR="114300" simplePos="0" relativeHeight="251658240" behindDoc="0" locked="0" layoutInCell="1" hidden="0" allowOverlap="1" wp14:anchorId="03781C11" wp14:editId="31D9638F">
                <wp:simplePos x="0" y="0"/>
                <wp:positionH relativeFrom="column">
                  <wp:posOffset>38101</wp:posOffset>
                </wp:positionH>
                <wp:positionV relativeFrom="paragraph">
                  <wp:posOffset>0</wp:posOffset>
                </wp:positionV>
                <wp:extent cx="6457280" cy="487650"/>
                <wp:effectExtent l="0" t="0" r="0" b="0"/>
                <wp:wrapNone/>
                <wp:docPr id="113" name="Group 113"/>
                <wp:cNvGraphicFramePr/>
                <a:graphic xmlns:a="http://schemas.openxmlformats.org/drawingml/2006/main">
                  <a:graphicData uri="http://schemas.microsoft.com/office/word/2010/wordprocessingGroup">
                    <wpg:wgp>
                      <wpg:cNvGrpSpPr/>
                      <wpg:grpSpPr>
                        <a:xfrm>
                          <a:off x="0" y="0"/>
                          <a:ext cx="6457280" cy="487650"/>
                          <a:chOff x="2117350" y="3536175"/>
                          <a:chExt cx="6457300" cy="487650"/>
                        </a:xfrm>
                      </wpg:grpSpPr>
                      <wpg:grpSp>
                        <wpg:cNvPr id="1" name="Group 1"/>
                        <wpg:cNvGrpSpPr/>
                        <wpg:grpSpPr>
                          <a:xfrm>
                            <a:off x="2117360" y="3536175"/>
                            <a:ext cx="6457280" cy="487650"/>
                            <a:chOff x="2117350" y="3536175"/>
                            <a:chExt cx="6457300" cy="487650"/>
                          </a:xfrm>
                        </wpg:grpSpPr>
                        <wps:wsp>
                          <wps:cNvPr id="2" name="Rectangle 2"/>
                          <wps:cNvSpPr/>
                          <wps:spPr>
                            <a:xfrm>
                              <a:off x="2117350" y="3536175"/>
                              <a:ext cx="6457300" cy="487650"/>
                            </a:xfrm>
                            <a:prstGeom prst="rect">
                              <a:avLst/>
                            </a:prstGeom>
                            <a:noFill/>
                            <a:ln>
                              <a:noFill/>
                            </a:ln>
                          </wps:spPr>
                          <wps:txbx>
                            <w:txbxContent>
                              <w:p w14:paraId="0BACDC69" w14:textId="77777777" w:rsidR="006372FC" w:rsidRDefault="006372FC">
                                <w:pPr>
                                  <w:textDirection w:val="btLr"/>
                                </w:pPr>
                              </w:p>
                            </w:txbxContent>
                          </wps:txbx>
                          <wps:bodyPr spcFirstLastPara="1" wrap="square" lIns="91425" tIns="91425" rIns="91425" bIns="91425" anchor="ctr" anchorCtr="0">
                            <a:noAutofit/>
                          </wps:bodyPr>
                        </wps:wsp>
                        <wpg:grpSp>
                          <wpg:cNvPr id="3" name="Group 3"/>
                          <wpg:cNvGrpSpPr/>
                          <wpg:grpSpPr>
                            <a:xfrm>
                              <a:off x="2117360" y="3536175"/>
                              <a:ext cx="6457280" cy="487650"/>
                              <a:chOff x="2117350" y="3536175"/>
                              <a:chExt cx="6457300" cy="487650"/>
                            </a:xfrm>
                          </wpg:grpSpPr>
                          <wps:wsp>
                            <wps:cNvPr id="4" name="Rectangle 4"/>
                            <wps:cNvSpPr/>
                            <wps:spPr>
                              <a:xfrm>
                                <a:off x="2117350" y="3536175"/>
                                <a:ext cx="6457300" cy="487650"/>
                              </a:xfrm>
                              <a:prstGeom prst="rect">
                                <a:avLst/>
                              </a:prstGeom>
                              <a:noFill/>
                              <a:ln>
                                <a:noFill/>
                              </a:ln>
                            </wps:spPr>
                            <wps:txbx>
                              <w:txbxContent>
                                <w:p w14:paraId="1C597A71" w14:textId="77777777" w:rsidR="006372FC" w:rsidRDefault="006372FC">
                                  <w:pPr>
                                    <w:textDirection w:val="btLr"/>
                                  </w:pPr>
                                </w:p>
                              </w:txbxContent>
                            </wps:txbx>
                            <wps:bodyPr spcFirstLastPara="1" wrap="square" lIns="91425" tIns="91425" rIns="91425" bIns="91425" anchor="ctr" anchorCtr="0">
                              <a:noAutofit/>
                            </wps:bodyPr>
                          </wps:wsp>
                          <wpg:grpSp>
                            <wpg:cNvPr id="5" name="Group 5"/>
                            <wpg:cNvGrpSpPr/>
                            <wpg:grpSpPr>
                              <a:xfrm>
                                <a:off x="2117360" y="3536175"/>
                                <a:ext cx="6457280" cy="487650"/>
                                <a:chOff x="2136393" y="3556800"/>
                                <a:chExt cx="6419215" cy="463386"/>
                              </a:xfrm>
                            </wpg:grpSpPr>
                            <wps:wsp>
                              <wps:cNvPr id="6" name="Rectangle 6"/>
                              <wps:cNvSpPr/>
                              <wps:spPr>
                                <a:xfrm>
                                  <a:off x="2136393" y="3556800"/>
                                  <a:ext cx="6419200" cy="463375"/>
                                </a:xfrm>
                                <a:prstGeom prst="rect">
                                  <a:avLst/>
                                </a:prstGeom>
                                <a:noFill/>
                                <a:ln>
                                  <a:noFill/>
                                </a:ln>
                              </wps:spPr>
                              <wps:txbx>
                                <w:txbxContent>
                                  <w:p w14:paraId="348B41F7" w14:textId="77777777" w:rsidR="006372FC" w:rsidRDefault="006372FC">
                                    <w:pPr>
                                      <w:textDirection w:val="btLr"/>
                                    </w:pPr>
                                  </w:p>
                                </w:txbxContent>
                              </wps:txbx>
                              <wps:bodyPr spcFirstLastPara="1" wrap="square" lIns="91425" tIns="91425" rIns="91425" bIns="91425" anchor="ctr" anchorCtr="0">
                                <a:noAutofit/>
                              </wps:bodyPr>
                            </wps:wsp>
                            <wps:wsp>
                              <wps:cNvPr id="7" name="Rectangle 7"/>
                              <wps:cNvSpPr/>
                              <wps:spPr>
                                <a:xfrm>
                                  <a:off x="2136393" y="3611725"/>
                                  <a:ext cx="6419215" cy="336550"/>
                                </a:xfrm>
                                <a:prstGeom prst="rect">
                                  <a:avLst/>
                                </a:prstGeom>
                                <a:solidFill>
                                  <a:srgbClr val="C4960C"/>
                                </a:solidFill>
                                <a:ln>
                                  <a:noFill/>
                                </a:ln>
                              </wps:spPr>
                              <wps:txbx>
                                <w:txbxContent>
                                  <w:p w14:paraId="6FDE919D" w14:textId="77777777" w:rsidR="006372FC" w:rsidRDefault="006372FC">
                                    <w:pPr>
                                      <w:jc w:val="center"/>
                                      <w:textDirection w:val="btLr"/>
                                    </w:pPr>
                                  </w:p>
                                </w:txbxContent>
                              </wps:txbx>
                              <wps:bodyPr spcFirstLastPara="1" wrap="square" lIns="91425" tIns="91425" rIns="91425" bIns="91425" anchor="ctr" anchorCtr="0">
                                <a:noAutofit/>
                              </wps:bodyPr>
                            </wps:wsp>
                            <wps:wsp>
                              <wps:cNvPr id="8" name="Rectangle 8"/>
                              <wps:cNvSpPr/>
                              <wps:spPr>
                                <a:xfrm>
                                  <a:off x="2620000" y="3619509"/>
                                  <a:ext cx="5452135" cy="350550"/>
                                </a:xfrm>
                                <a:prstGeom prst="rect">
                                  <a:avLst/>
                                </a:prstGeom>
                                <a:noFill/>
                                <a:ln>
                                  <a:noFill/>
                                </a:ln>
                              </wps:spPr>
                              <wps:txbx>
                                <w:txbxContent>
                                  <w:p w14:paraId="364F1B38" w14:textId="77777777" w:rsidR="006372FC" w:rsidRDefault="006372FC">
                                    <w:pPr>
                                      <w:textDirection w:val="btLr"/>
                                    </w:pPr>
                                  </w:p>
                                </w:txbxContent>
                              </wps:txbx>
                              <wps:bodyPr spcFirstLastPara="1" wrap="square" lIns="91425" tIns="91425" rIns="91425" bIns="91425" anchor="t" anchorCtr="0">
                                <a:noAutofit/>
                              </wps:bodyPr>
                            </wps:wsp>
                            <wps:wsp>
                              <wps:cNvPr id="9" name="Rectangle 9"/>
                              <wps:cNvSpPr/>
                              <wps:spPr>
                                <a:xfrm>
                                  <a:off x="2382577" y="3556800"/>
                                  <a:ext cx="5926208" cy="463386"/>
                                </a:xfrm>
                                <a:prstGeom prst="rect">
                                  <a:avLst/>
                                </a:prstGeom>
                                <a:noFill/>
                                <a:ln>
                                  <a:noFill/>
                                </a:ln>
                              </wps:spPr>
                              <wps:txbx>
                                <w:txbxContent>
                                  <w:p w14:paraId="48CE3876" w14:textId="77777777" w:rsidR="006372FC" w:rsidRDefault="00000000">
                                    <w:pPr>
                                      <w:jc w:val="center"/>
                                      <w:textDirection w:val="btLr"/>
                                    </w:pPr>
                                    <w:r>
                                      <w:rPr>
                                        <w:rFonts w:ascii="Poppins SemiBold" w:eastAsia="Poppins SemiBold" w:hAnsi="Poppins SemiBold" w:cs="Poppins SemiBold"/>
                                        <w:color w:val="FFFFFF"/>
                                        <w:sz w:val="32"/>
                                      </w:rPr>
                                      <w:t>IMAGES AVAILABLE AT PRESS.CREOARTS.COM</w:t>
                                    </w:r>
                                  </w:p>
                                </w:txbxContent>
                              </wps:txbx>
                              <wps:bodyPr spcFirstLastPara="1" wrap="square" lIns="91425" tIns="91425" rIns="91425" bIns="9142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457280" cy="487650"/>
                <wp:effectExtent b="0" l="0" r="0" t="0"/>
                <wp:wrapNone/>
                <wp:docPr id="11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457280" cy="487650"/>
                        </a:xfrm>
                        <a:prstGeom prst="rect"/>
                        <a:ln/>
                      </pic:spPr>
                    </pic:pic>
                  </a:graphicData>
                </a:graphic>
              </wp:anchor>
            </w:drawing>
          </mc:Fallback>
        </mc:AlternateContent>
      </w:r>
    </w:p>
    <w:p w14:paraId="75912DE7" w14:textId="77777777" w:rsidR="006372FC" w:rsidRDefault="006372FC">
      <w:pPr>
        <w:pBdr>
          <w:top w:val="nil"/>
          <w:left w:val="nil"/>
          <w:bottom w:val="nil"/>
          <w:right w:val="nil"/>
          <w:between w:val="nil"/>
        </w:pBdr>
        <w:rPr>
          <w:rFonts w:ascii="Poppins Light" w:eastAsia="Poppins Light" w:hAnsi="Poppins Light" w:cs="Poppins Light"/>
          <w:b/>
          <w:smallCaps/>
        </w:rPr>
      </w:pPr>
    </w:p>
    <w:p w14:paraId="5D9ADACC" w14:textId="77777777" w:rsidR="006372FC" w:rsidRDefault="006372FC">
      <w:pPr>
        <w:pBdr>
          <w:top w:val="nil"/>
          <w:left w:val="nil"/>
          <w:bottom w:val="nil"/>
          <w:right w:val="nil"/>
          <w:between w:val="nil"/>
        </w:pBdr>
        <w:rPr>
          <w:rFonts w:ascii="Poppins Medium" w:eastAsia="Poppins Medium" w:hAnsi="Poppins Medium" w:cs="Poppins Medium"/>
          <w:smallCaps/>
          <w:sz w:val="22"/>
          <w:szCs w:val="22"/>
        </w:rPr>
      </w:pPr>
    </w:p>
    <w:p w14:paraId="18C8A2E5" w14:textId="77777777" w:rsidR="006372FC" w:rsidRDefault="006372FC">
      <w:pPr>
        <w:pBdr>
          <w:top w:val="nil"/>
          <w:left w:val="nil"/>
          <w:bottom w:val="nil"/>
          <w:right w:val="nil"/>
          <w:between w:val="nil"/>
        </w:pBdr>
        <w:rPr>
          <w:rFonts w:ascii="Poppins Medium" w:eastAsia="Poppins Medium" w:hAnsi="Poppins Medium" w:cs="Poppins Medium"/>
          <w:smallCaps/>
          <w:sz w:val="22"/>
          <w:szCs w:val="22"/>
        </w:rPr>
      </w:pPr>
    </w:p>
    <w:p w14:paraId="641DFC69" w14:textId="77777777" w:rsidR="006372FC" w:rsidRDefault="00000000">
      <w:pPr>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mallCaps/>
          <w:sz w:val="22"/>
          <w:szCs w:val="22"/>
        </w:rPr>
        <w:t>PRESS CONTACTS</w:t>
      </w:r>
    </w:p>
    <w:p w14:paraId="6D694473" w14:textId="77777777" w:rsidR="006372FC" w:rsidRDefault="00000000">
      <w:pPr>
        <w:pBdr>
          <w:top w:val="nil"/>
          <w:left w:val="nil"/>
          <w:bottom w:val="nil"/>
          <w:right w:val="nil"/>
          <w:between w:val="nil"/>
        </w:pBdr>
        <w:rPr>
          <w:rFonts w:ascii="Poppins Light" w:eastAsia="Poppins Light" w:hAnsi="Poppins Light" w:cs="Poppins Light"/>
          <w:smallCaps/>
          <w:sz w:val="20"/>
          <w:szCs w:val="20"/>
        </w:rPr>
      </w:pPr>
      <w:r>
        <w:rPr>
          <w:rFonts w:ascii="Poppins Light" w:eastAsia="Poppins Light" w:hAnsi="Poppins Light" w:cs="Poppins Light"/>
          <w:smallCaps/>
          <w:sz w:val="20"/>
          <w:szCs w:val="20"/>
        </w:rPr>
        <w:t>FOR FURTHER INFORMATION, PLEASE CONTACT:</w:t>
      </w:r>
    </w:p>
    <w:p w14:paraId="7A73D6BA" w14:textId="77777777" w:rsidR="006372FC" w:rsidRDefault="00000000">
      <w:pPr>
        <w:pBdr>
          <w:top w:val="nil"/>
          <w:left w:val="nil"/>
          <w:bottom w:val="nil"/>
          <w:right w:val="nil"/>
          <w:between w:val="nil"/>
        </w:pBdr>
        <w:rPr>
          <w:rFonts w:ascii="Poppins Light" w:eastAsia="Poppins Light" w:hAnsi="Poppins Light" w:cs="Poppins Light"/>
          <w:smallCaps/>
          <w:sz w:val="20"/>
          <w:szCs w:val="20"/>
        </w:rPr>
      </w:pPr>
      <w:r>
        <w:rPr>
          <w:rFonts w:ascii="Poppins Light" w:eastAsia="Poppins Light" w:hAnsi="Poppins Light" w:cs="Poppins Light"/>
          <w:sz w:val="20"/>
          <w:szCs w:val="20"/>
        </w:rPr>
        <w:t xml:space="preserve">Inbal Mizrahi / Polly Brock on </w:t>
      </w:r>
      <w:hyperlink r:id="rId11">
        <w:r>
          <w:rPr>
            <w:rFonts w:ascii="Poppins Light" w:eastAsia="Poppins Light" w:hAnsi="Poppins Light" w:cs="Poppins Light"/>
            <w:color w:val="0070C0"/>
            <w:sz w:val="20"/>
            <w:szCs w:val="20"/>
            <w:u w:val="single"/>
          </w:rPr>
          <w:t>media@creoarts.com</w:t>
        </w:r>
      </w:hyperlink>
      <w:r>
        <w:rPr>
          <w:rFonts w:ascii="Poppins Light" w:eastAsia="Poppins Light" w:hAnsi="Poppins Light" w:cs="Poppins Light"/>
          <w:sz w:val="20"/>
          <w:szCs w:val="20"/>
        </w:rPr>
        <w:t xml:space="preserve"> </w:t>
      </w:r>
      <w:r>
        <w:rPr>
          <w:rFonts w:ascii="Poppins Light" w:eastAsia="Poppins Light" w:hAnsi="Poppins Light" w:cs="Poppins Light"/>
          <w:smallCaps/>
          <w:sz w:val="20"/>
          <w:szCs w:val="20"/>
        </w:rPr>
        <w:br/>
      </w:r>
    </w:p>
    <w:p w14:paraId="49018D96" w14:textId="77777777" w:rsidR="006372FC" w:rsidRDefault="006372FC">
      <w:pPr>
        <w:pBdr>
          <w:top w:val="nil"/>
          <w:left w:val="nil"/>
          <w:bottom w:val="nil"/>
          <w:right w:val="nil"/>
          <w:between w:val="nil"/>
        </w:pBdr>
        <w:rPr>
          <w:rFonts w:ascii="Poppins Light" w:eastAsia="Poppins Light" w:hAnsi="Poppins Light" w:cs="Poppins Light"/>
          <w:smallCaps/>
          <w:sz w:val="20"/>
          <w:szCs w:val="20"/>
        </w:rPr>
      </w:pPr>
    </w:p>
    <w:p w14:paraId="5BA1A29C" w14:textId="77777777" w:rsidR="006372FC" w:rsidRDefault="00000000">
      <w:pPr>
        <w:pBdr>
          <w:top w:val="nil"/>
          <w:left w:val="nil"/>
          <w:bottom w:val="nil"/>
          <w:right w:val="nil"/>
          <w:between w:val="nil"/>
        </w:pBdr>
        <w:rPr>
          <w:rFonts w:ascii="Poppins Light" w:eastAsia="Poppins Light" w:hAnsi="Poppins Light" w:cs="Poppins Light"/>
          <w:smallCaps/>
          <w:sz w:val="20"/>
          <w:szCs w:val="20"/>
        </w:rPr>
      </w:pPr>
      <w:r>
        <w:rPr>
          <w:rFonts w:ascii="Poppins Medium" w:eastAsia="Poppins Medium" w:hAnsi="Poppins Medium" w:cs="Poppins Medium"/>
          <w:smallCaps/>
        </w:rPr>
        <w:t>NOTES TO EDITORS</w:t>
      </w:r>
    </w:p>
    <w:p w14:paraId="62E822D2" w14:textId="77777777" w:rsidR="006372FC" w:rsidRDefault="006372FC">
      <w:pPr>
        <w:pBdr>
          <w:top w:val="nil"/>
          <w:left w:val="nil"/>
          <w:bottom w:val="nil"/>
          <w:right w:val="nil"/>
          <w:between w:val="nil"/>
        </w:pBdr>
        <w:rPr>
          <w:rFonts w:ascii="Poppins Medium" w:eastAsia="Poppins Medium" w:hAnsi="Poppins Medium" w:cs="Poppins Medium"/>
          <w:smallCaps/>
          <w:sz w:val="18"/>
          <w:szCs w:val="18"/>
        </w:rPr>
      </w:pPr>
    </w:p>
    <w:p w14:paraId="7E8CBE8F" w14:textId="77777777" w:rsidR="006372FC" w:rsidRDefault="00000000">
      <w:pPr>
        <w:pBdr>
          <w:top w:val="nil"/>
          <w:left w:val="nil"/>
          <w:bottom w:val="nil"/>
          <w:right w:val="nil"/>
          <w:between w:val="nil"/>
        </w:pBdr>
        <w:rPr>
          <w:rFonts w:ascii="Poppins Medium" w:eastAsia="Poppins Medium" w:hAnsi="Poppins Medium" w:cs="Poppins Medium"/>
          <w:smallCaps/>
          <w:sz w:val="18"/>
          <w:szCs w:val="18"/>
        </w:rPr>
      </w:pPr>
      <w:r>
        <w:rPr>
          <w:rFonts w:ascii="Poppins Medium" w:eastAsia="Poppins Medium" w:hAnsi="Poppins Medium" w:cs="Poppins Medium"/>
          <w:smallCaps/>
          <w:sz w:val="18"/>
          <w:szCs w:val="18"/>
        </w:rPr>
        <w:t>ABOUT SONY WORLD PHOTOGRAPHY AWARDS</w:t>
      </w:r>
    </w:p>
    <w:p w14:paraId="78775FD8" w14:textId="77777777" w:rsidR="006372FC" w:rsidRDefault="00000000">
      <w:pPr>
        <w:ind w:right="-113"/>
        <w:jc w:val="both"/>
        <w:rPr>
          <w:rFonts w:ascii="Poppins Light" w:eastAsia="Poppins Light" w:hAnsi="Poppins Light" w:cs="Poppins Light"/>
          <w:color w:val="0070C0"/>
          <w:sz w:val="18"/>
          <w:szCs w:val="18"/>
          <w:u w:val="single"/>
        </w:rPr>
      </w:pPr>
      <w:r>
        <w:rPr>
          <w:rFonts w:ascii="Poppins Light" w:eastAsia="Poppins Light" w:hAnsi="Poppins Light" w:cs="Poppins Light"/>
          <w:sz w:val="18"/>
          <w:szCs w:val="18"/>
        </w:rPr>
        <w:t xml:space="preserve">Produced by the World Photography Organisation, the internationally acclaimed Sony World Photography Awards is one of the most important fixtures in the global photographic calendar. Now in its 16th year, the free-to-enter Awards are a global voice for photography and provide a vital insight into contemporary photography today. For both established and emerging artists, the Awards offer world-class opportunities for exposure of their work. The Awards additionally recognise the world’s most influential artists working in the medium through the </w:t>
      </w:r>
      <w:r>
        <w:rPr>
          <w:rFonts w:ascii="Poppins Light" w:eastAsia="Poppins Light" w:hAnsi="Poppins Light" w:cs="Poppins Light"/>
          <w:i/>
          <w:sz w:val="18"/>
          <w:szCs w:val="18"/>
        </w:rPr>
        <w:t>Outstanding Contribution to Photography</w:t>
      </w:r>
      <w:r>
        <w:rPr>
          <w:rFonts w:ascii="Poppins Light" w:eastAsia="Poppins Light" w:hAnsi="Poppins Light" w:cs="Poppins Light"/>
          <w:sz w:val="18"/>
          <w:szCs w:val="18"/>
        </w:rPr>
        <w:t xml:space="preserve"> award; the renowned Japanese photographer Rinko Kawauchi is the 2023 recipient of this award, joining a distinguished list of iconic names including Martin Parr, William Eggleston, Candida Hofer, Nadav Kander, Gerhard Steidl, Edward Burtynsky and Graciela Iturbide. The Awards showcase the works of winning and shortlisted photographers at a prestigious annual exhibition at Somerset House, London</w:t>
      </w:r>
      <w:r>
        <w:rPr>
          <w:rFonts w:ascii="Poppins Light" w:eastAsia="Poppins Light" w:hAnsi="Poppins Light" w:cs="Poppins Light"/>
          <w:color w:val="0070C0"/>
          <w:sz w:val="18"/>
          <w:szCs w:val="18"/>
        </w:rPr>
        <w:t xml:space="preserve">. </w:t>
      </w:r>
      <w:hyperlink r:id="rId12">
        <w:r>
          <w:rPr>
            <w:rFonts w:ascii="Poppins Light" w:eastAsia="Poppins Light" w:hAnsi="Poppins Light" w:cs="Poppins Light"/>
            <w:color w:val="0070C0"/>
            <w:sz w:val="18"/>
            <w:szCs w:val="18"/>
            <w:u w:val="single"/>
          </w:rPr>
          <w:t>worldphoto.org/sony-world-photography-awards-exhibition</w:t>
        </w:r>
      </w:hyperlink>
      <w:r>
        <w:rPr>
          <w:rFonts w:ascii="Poppins Light" w:eastAsia="Poppins Light" w:hAnsi="Poppins Light" w:cs="Poppins Light"/>
          <w:color w:val="0070C0"/>
          <w:sz w:val="18"/>
          <w:szCs w:val="18"/>
          <w:u w:val="single"/>
        </w:rPr>
        <w:t xml:space="preserve"> </w:t>
      </w:r>
    </w:p>
    <w:p w14:paraId="16A4D0E4" w14:textId="77777777" w:rsidR="006372FC" w:rsidRDefault="006372FC">
      <w:pPr>
        <w:ind w:right="-113"/>
        <w:jc w:val="both"/>
        <w:rPr>
          <w:rFonts w:ascii="Poppins Light" w:eastAsia="Poppins Light" w:hAnsi="Poppins Light" w:cs="Poppins Light"/>
          <w:color w:val="0070C0"/>
          <w:sz w:val="18"/>
          <w:szCs w:val="18"/>
          <w:u w:val="single"/>
        </w:rPr>
      </w:pPr>
    </w:p>
    <w:p w14:paraId="4BEE7233" w14:textId="77777777" w:rsidR="006372FC" w:rsidRDefault="00000000">
      <w:pPr>
        <w:pBdr>
          <w:top w:val="nil"/>
          <w:left w:val="nil"/>
          <w:bottom w:val="nil"/>
          <w:right w:val="nil"/>
          <w:between w:val="nil"/>
        </w:pBdr>
        <w:rPr>
          <w:rFonts w:ascii="Poppins Medium" w:eastAsia="Poppins Medium" w:hAnsi="Poppins Medium" w:cs="Poppins Medium"/>
          <w:smallCaps/>
          <w:sz w:val="18"/>
          <w:szCs w:val="18"/>
        </w:rPr>
      </w:pPr>
      <w:r>
        <w:rPr>
          <w:rFonts w:ascii="Poppins Medium" w:eastAsia="Poppins Medium" w:hAnsi="Poppins Medium" w:cs="Poppins Medium"/>
          <w:smallCaps/>
          <w:sz w:val="18"/>
          <w:szCs w:val="18"/>
        </w:rPr>
        <w:t xml:space="preserve">ABOUT WORLD PHOTOGRAPHY ORGANISATION </w:t>
      </w:r>
    </w:p>
    <w:p w14:paraId="159FF149" w14:textId="77777777" w:rsidR="006372FC" w:rsidRDefault="00000000">
      <w:pPr>
        <w:pBdr>
          <w:top w:val="nil"/>
          <w:left w:val="nil"/>
          <w:bottom w:val="nil"/>
          <w:right w:val="nil"/>
          <w:between w:val="nil"/>
        </w:pBdr>
        <w:jc w:val="both"/>
        <w:rPr>
          <w:rFonts w:ascii="Poppins Light" w:eastAsia="Poppins Light" w:hAnsi="Poppins Light" w:cs="Poppins Light"/>
          <w:sz w:val="18"/>
          <w:szCs w:val="18"/>
        </w:rPr>
      </w:pPr>
      <w:r>
        <w:rPr>
          <w:rFonts w:ascii="Poppins Light" w:eastAsia="Poppins Light" w:hAnsi="Poppins Light" w:cs="Poppins Light"/>
          <w:sz w:val="18"/>
          <w:szCs w:val="18"/>
        </w:rPr>
        <w:t>World Photography Organisation is a leading global platform dedicated to the development and advancement of photographic culture. Its programming and competition initiatives provide valuable opportunities for artists working in photography and help broaden the conversation around their work. The Sony World Photography Awards is World Photography Organisation’s principal programme. Established in 2007, it is one of the world’s biggest and most prestigious photography competitions; celebrating the work of leading and emerging practitioners and attracting tens of thousands of visitors annually to its exhibitions worldwide. World Photography Organisation is the photography strand of Creo, responsible for delivering initiatives and programming across three sectors: photography, film and contemporary art. Follow the World Photography Organisation on Instagram (</w:t>
      </w:r>
      <w:hyperlink r:id="rId13">
        <w:r>
          <w:rPr>
            <w:rFonts w:ascii="Poppins Light" w:eastAsia="Poppins Light" w:hAnsi="Poppins Light" w:cs="Poppins Light"/>
            <w:color w:val="0070C0"/>
            <w:sz w:val="18"/>
            <w:szCs w:val="18"/>
            <w:u w:val="single"/>
          </w:rPr>
          <w:t>@worldphotoorg</w:t>
        </w:r>
      </w:hyperlink>
      <w:r>
        <w:rPr>
          <w:rFonts w:ascii="Poppins Light" w:eastAsia="Poppins Light" w:hAnsi="Poppins Light" w:cs="Poppins Light"/>
          <w:sz w:val="18"/>
          <w:szCs w:val="18"/>
        </w:rPr>
        <w:t>), Twitter (</w:t>
      </w:r>
      <w:hyperlink r:id="rId14">
        <w:r>
          <w:rPr>
            <w:rFonts w:ascii="Poppins Light" w:eastAsia="Poppins Light" w:hAnsi="Poppins Light" w:cs="Poppins Light"/>
            <w:color w:val="0070C0"/>
            <w:sz w:val="18"/>
            <w:szCs w:val="18"/>
            <w:u w:val="single"/>
          </w:rPr>
          <w:t>@WorldPhotoOrg</w:t>
        </w:r>
      </w:hyperlink>
      <w:r>
        <w:rPr>
          <w:rFonts w:ascii="Poppins Light" w:eastAsia="Poppins Light" w:hAnsi="Poppins Light" w:cs="Poppins Light"/>
          <w:sz w:val="18"/>
          <w:szCs w:val="18"/>
        </w:rPr>
        <w:t>) and LinkedIn/Facebook (</w:t>
      </w:r>
      <w:hyperlink r:id="rId15">
        <w:r>
          <w:rPr>
            <w:rFonts w:ascii="Poppins Light" w:eastAsia="Poppins Light" w:hAnsi="Poppins Light" w:cs="Poppins Light"/>
            <w:color w:val="0070C0"/>
            <w:sz w:val="18"/>
            <w:szCs w:val="18"/>
            <w:u w:val="single"/>
          </w:rPr>
          <w:t>World Photography Organisation</w:t>
        </w:r>
      </w:hyperlink>
      <w:r>
        <w:rPr>
          <w:rFonts w:ascii="Poppins Light" w:eastAsia="Poppins Light" w:hAnsi="Poppins Light" w:cs="Poppins Light"/>
          <w:sz w:val="18"/>
          <w:szCs w:val="18"/>
        </w:rPr>
        <w:t xml:space="preserve">). Our hashtags to follow are #sonyworldphotographyawards #swpa #swpanews. </w:t>
      </w:r>
    </w:p>
    <w:p w14:paraId="41C300D1" w14:textId="77777777" w:rsidR="00663138" w:rsidRDefault="00663138">
      <w:pPr>
        <w:pBdr>
          <w:top w:val="nil"/>
          <w:left w:val="nil"/>
          <w:bottom w:val="nil"/>
          <w:right w:val="nil"/>
          <w:between w:val="nil"/>
        </w:pBdr>
        <w:jc w:val="both"/>
        <w:rPr>
          <w:rFonts w:ascii="Poppins Medium" w:eastAsia="Poppins Medium" w:hAnsi="Poppins Medium" w:cs="Poppins Medium"/>
          <w:sz w:val="18"/>
          <w:szCs w:val="18"/>
        </w:rPr>
      </w:pPr>
    </w:p>
    <w:p w14:paraId="3DE2F25A" w14:textId="3A860037" w:rsidR="006372FC" w:rsidRDefault="00000000">
      <w:pPr>
        <w:pBdr>
          <w:top w:val="nil"/>
          <w:left w:val="nil"/>
          <w:bottom w:val="nil"/>
          <w:right w:val="nil"/>
          <w:between w:val="nil"/>
        </w:pBdr>
        <w:jc w:val="both"/>
        <w:rPr>
          <w:rFonts w:ascii="Poppins Medium" w:eastAsia="Poppins Medium" w:hAnsi="Poppins Medium" w:cs="Poppins Medium"/>
          <w:sz w:val="18"/>
          <w:szCs w:val="18"/>
        </w:rPr>
      </w:pPr>
      <w:r>
        <w:rPr>
          <w:rFonts w:ascii="Poppins Medium" w:eastAsia="Poppins Medium" w:hAnsi="Poppins Medium" w:cs="Poppins Medium"/>
          <w:sz w:val="18"/>
          <w:szCs w:val="18"/>
        </w:rPr>
        <w:t>CREO</w:t>
      </w:r>
    </w:p>
    <w:p w14:paraId="467835E5" w14:textId="77777777" w:rsidR="006372FC" w:rsidRDefault="00000000">
      <w:pPr>
        <w:pBdr>
          <w:top w:val="nil"/>
          <w:left w:val="nil"/>
          <w:bottom w:val="nil"/>
          <w:right w:val="nil"/>
          <w:between w:val="nil"/>
        </w:pBdr>
        <w:jc w:val="both"/>
        <w:rPr>
          <w:rFonts w:ascii="Poppins Medium" w:eastAsia="Poppins Medium" w:hAnsi="Poppins Medium" w:cs="Poppins Medium"/>
          <w:smallCaps/>
          <w:sz w:val="14"/>
          <w:szCs w:val="14"/>
        </w:rPr>
      </w:pPr>
      <w:r>
        <w:rPr>
          <w:rFonts w:ascii="Poppins Light" w:eastAsia="Poppins Light" w:hAnsi="Poppins Light" w:cs="Poppins Light"/>
          <w:sz w:val="18"/>
          <w:szCs w:val="18"/>
        </w:rPr>
        <w:t xml:space="preserve">Creo initiates and organises events and programming across three key strands: photography, film and contemporary art. Established in 2007 as World Photography Organisation, Creo has since grown in scope, </w:t>
      </w:r>
      <w:r>
        <w:rPr>
          <w:rFonts w:ascii="Poppins Light" w:eastAsia="Poppins Light" w:hAnsi="Poppins Light" w:cs="Poppins Light"/>
          <w:sz w:val="18"/>
          <w:szCs w:val="18"/>
        </w:rPr>
        <w:lastRenderedPageBreak/>
        <w:t>furthering its mission of developing meaningful opportunities for creatives and expanding the reach of its cultural activities. Today, its flagship projects include the Sony World Photography Awards, Sony Future Filmmaker Awards, PHOTOFAIRS Shanghai, Photo London and the forthcoming PHOTOFAIRS New York (Sep 2023). Working in partnership with Angus Montgomery Arts, Creo helps deliver the group’s ventures, comprising some of the world’s leading art fairs. Taking its name from the Latin for ‘I create’, it is in this spirit that Creo sets out to empower and give agency to creative voices</w:t>
      </w:r>
      <w:r>
        <w:rPr>
          <w:rFonts w:ascii="Poppins Light" w:eastAsia="Poppins Light" w:hAnsi="Poppins Light" w:cs="Poppins Light"/>
          <w:color w:val="4F81BD"/>
          <w:sz w:val="18"/>
          <w:szCs w:val="18"/>
        </w:rPr>
        <w:t xml:space="preserve">. </w:t>
      </w:r>
      <w:hyperlink r:id="rId16">
        <w:r>
          <w:rPr>
            <w:rFonts w:ascii="Poppins Light" w:eastAsia="Poppins Light" w:hAnsi="Poppins Light" w:cs="Poppins Light"/>
            <w:color w:val="0070C0"/>
            <w:sz w:val="18"/>
            <w:szCs w:val="18"/>
            <w:u w:val="single"/>
          </w:rPr>
          <w:t>www.creoarts.com</w:t>
        </w:r>
      </w:hyperlink>
      <w:r>
        <w:rPr>
          <w:rFonts w:ascii="Poppins Light" w:eastAsia="Poppins Light" w:hAnsi="Poppins Light" w:cs="Poppins Light"/>
          <w:color w:val="0070C0"/>
          <w:sz w:val="18"/>
          <w:szCs w:val="18"/>
        </w:rPr>
        <w:t xml:space="preserve"> </w:t>
      </w:r>
    </w:p>
    <w:p w14:paraId="0CB86BCF" w14:textId="77777777" w:rsidR="006372FC" w:rsidRDefault="006372FC">
      <w:pPr>
        <w:pBdr>
          <w:top w:val="nil"/>
          <w:left w:val="nil"/>
          <w:bottom w:val="nil"/>
          <w:right w:val="nil"/>
          <w:between w:val="nil"/>
        </w:pBdr>
        <w:rPr>
          <w:rFonts w:ascii="Poppins Medium" w:eastAsia="Poppins Medium" w:hAnsi="Poppins Medium" w:cs="Poppins Medium"/>
          <w:smallCaps/>
          <w:sz w:val="14"/>
          <w:szCs w:val="14"/>
        </w:rPr>
      </w:pPr>
    </w:p>
    <w:p w14:paraId="1A0CA0F8" w14:textId="77777777" w:rsidR="006372FC" w:rsidRDefault="00000000">
      <w:pPr>
        <w:pBdr>
          <w:top w:val="nil"/>
          <w:left w:val="nil"/>
          <w:bottom w:val="nil"/>
          <w:right w:val="nil"/>
          <w:between w:val="nil"/>
        </w:pBdr>
        <w:rPr>
          <w:rFonts w:ascii="Poppins Light" w:eastAsia="Poppins Light" w:hAnsi="Poppins Light" w:cs="Poppins Light"/>
          <w:b/>
          <w:sz w:val="18"/>
          <w:szCs w:val="18"/>
        </w:rPr>
      </w:pPr>
      <w:r>
        <w:rPr>
          <w:rFonts w:ascii="Poppins Medium" w:eastAsia="Poppins Medium" w:hAnsi="Poppins Medium" w:cs="Poppins Medium"/>
          <w:smallCaps/>
          <w:sz w:val="18"/>
          <w:szCs w:val="18"/>
        </w:rPr>
        <w:t>SONY GROUP CORPORATION</w:t>
      </w:r>
      <w:r>
        <w:rPr>
          <w:rFonts w:ascii="Poppins Light" w:eastAsia="Poppins Light" w:hAnsi="Poppins Light" w:cs="Poppins Light"/>
          <w:b/>
          <w:smallCaps/>
          <w:sz w:val="18"/>
          <w:szCs w:val="18"/>
        </w:rPr>
        <w:tab/>
      </w:r>
    </w:p>
    <w:p w14:paraId="7188097B" w14:textId="77777777" w:rsidR="006372FC" w:rsidRDefault="00000000">
      <w:pPr>
        <w:pBdr>
          <w:top w:val="nil"/>
          <w:left w:val="nil"/>
          <w:bottom w:val="nil"/>
          <w:right w:val="nil"/>
          <w:between w:val="nil"/>
        </w:pBdr>
        <w:jc w:val="both"/>
        <w:rPr>
          <w:rFonts w:ascii="Poppins Light" w:eastAsia="Poppins Light" w:hAnsi="Poppins Light" w:cs="Poppins Light"/>
          <w:sz w:val="18"/>
          <w:szCs w:val="18"/>
        </w:rPr>
      </w:pPr>
      <w:r>
        <w:rPr>
          <w:rFonts w:ascii="Poppins Light" w:eastAsia="Poppins Light" w:hAnsi="Poppins Light" w:cs="Poppins Light"/>
          <w:sz w:val="18"/>
          <w:szCs w:val="18"/>
        </w:rPr>
        <w:t>Sony Group Corporation is a creative entertainment company with a solid foundation of technology. From Game &amp; Network Services to Music, Pictures, Electronics Products &amp; Solutions, Imaging &amp; Sensing Solutions and Financial Services - Sony's purpose is to fill the world with emotion through the power of creativity and technology. For more information, visit:</w:t>
      </w:r>
      <w:r>
        <w:rPr>
          <w:rFonts w:ascii="Poppins Light" w:eastAsia="Poppins Light" w:hAnsi="Poppins Light" w:cs="Poppins Light"/>
          <w:color w:val="0070C0"/>
          <w:sz w:val="18"/>
          <w:szCs w:val="18"/>
        </w:rPr>
        <w:t xml:space="preserve"> </w:t>
      </w:r>
      <w:hyperlink r:id="rId17">
        <w:r>
          <w:rPr>
            <w:rFonts w:ascii="Poppins Light" w:eastAsia="Poppins Light" w:hAnsi="Poppins Light" w:cs="Poppins Light"/>
            <w:color w:val="0070C0"/>
            <w:sz w:val="18"/>
            <w:szCs w:val="18"/>
            <w:u w:val="single"/>
          </w:rPr>
          <w:t>sony.com/en</w:t>
        </w:r>
      </w:hyperlink>
    </w:p>
    <w:p w14:paraId="0AE0A727" w14:textId="77777777" w:rsidR="006372FC" w:rsidRDefault="006372FC">
      <w:pPr>
        <w:pBdr>
          <w:top w:val="nil"/>
          <w:left w:val="nil"/>
          <w:bottom w:val="nil"/>
          <w:right w:val="nil"/>
          <w:between w:val="nil"/>
        </w:pBdr>
        <w:jc w:val="both"/>
        <w:rPr>
          <w:rFonts w:ascii="Poppins Light" w:eastAsia="Poppins Light" w:hAnsi="Poppins Light" w:cs="Poppins Light"/>
          <w:sz w:val="14"/>
          <w:szCs w:val="14"/>
        </w:rPr>
      </w:pPr>
    </w:p>
    <w:p w14:paraId="67793332" w14:textId="77777777" w:rsidR="006372FC" w:rsidRDefault="00000000">
      <w:pPr>
        <w:pBdr>
          <w:top w:val="nil"/>
          <w:left w:val="nil"/>
          <w:bottom w:val="nil"/>
          <w:right w:val="nil"/>
          <w:between w:val="nil"/>
        </w:pBdr>
        <w:rPr>
          <w:rFonts w:ascii="Poppins Medium" w:eastAsia="Poppins Medium" w:hAnsi="Poppins Medium" w:cs="Poppins Medium"/>
          <w:smallCaps/>
          <w:sz w:val="18"/>
          <w:szCs w:val="18"/>
        </w:rPr>
      </w:pPr>
      <w:r>
        <w:rPr>
          <w:rFonts w:ascii="Poppins Medium" w:eastAsia="Poppins Medium" w:hAnsi="Poppins Medium" w:cs="Poppins Medium"/>
          <w:smallCaps/>
          <w:sz w:val="18"/>
          <w:szCs w:val="18"/>
        </w:rPr>
        <w:t>SONY CORPORATION</w:t>
      </w:r>
    </w:p>
    <w:p w14:paraId="2FADEF90" w14:textId="77777777" w:rsidR="006372FC" w:rsidRDefault="00000000">
      <w:pPr>
        <w:pBdr>
          <w:top w:val="nil"/>
          <w:left w:val="nil"/>
          <w:bottom w:val="nil"/>
          <w:right w:val="nil"/>
          <w:between w:val="nil"/>
        </w:pBdr>
        <w:jc w:val="both"/>
        <w:rPr>
          <w:rFonts w:ascii="Poppins Light" w:eastAsia="Poppins Light" w:hAnsi="Poppins Light" w:cs="Poppins Light"/>
          <w:sz w:val="18"/>
          <w:szCs w:val="18"/>
        </w:rPr>
      </w:pPr>
      <w:r>
        <w:rPr>
          <w:rFonts w:ascii="Poppins Light" w:eastAsia="Poppins Light" w:hAnsi="Poppins Light" w:cs="Poppins Light"/>
          <w:sz w:val="18"/>
          <w:szCs w:val="18"/>
        </w:rPr>
        <w:t>Sony Corporation is responsible for the Entertainment, Technology &amp; Services (ET&amp;S) business in the Sony Group. With the vision of “continuing to deliver Kando and Anshin* to people and society across the world through the pursuit of technology and new challenges,” Sony will create products and services in areas such as home entertainment &amp; sound, imaging, and mobile communications. For more information, visit:</w:t>
      </w:r>
      <w:r>
        <w:rPr>
          <w:rFonts w:ascii="Times New Roman" w:eastAsia="Times New Roman" w:hAnsi="Times New Roman" w:cs="Times New Roman"/>
          <w:sz w:val="18"/>
          <w:szCs w:val="18"/>
        </w:rPr>
        <w:t> </w:t>
      </w:r>
      <w:hyperlink r:id="rId18">
        <w:r>
          <w:rPr>
            <w:rFonts w:ascii="Poppins Light" w:eastAsia="Poppins Light" w:hAnsi="Poppins Light" w:cs="Poppins Light"/>
            <w:color w:val="0000FF"/>
            <w:sz w:val="18"/>
            <w:szCs w:val="18"/>
            <w:u w:val="single"/>
          </w:rPr>
          <w:t>www.sony.net</w:t>
        </w:r>
      </w:hyperlink>
      <w:r>
        <w:rPr>
          <w:rFonts w:ascii="Poppins Light" w:eastAsia="Poppins Light" w:hAnsi="Poppins Light" w:cs="Poppins Light"/>
          <w:sz w:val="18"/>
          <w:szCs w:val="18"/>
        </w:rPr>
        <w:t xml:space="preserve"> * Both Japanese words,</w:t>
      </w:r>
      <w:r>
        <w:rPr>
          <w:rFonts w:ascii="Times New Roman" w:eastAsia="Times New Roman" w:hAnsi="Times New Roman" w:cs="Times New Roman"/>
          <w:sz w:val="18"/>
          <w:szCs w:val="18"/>
        </w:rPr>
        <w:t> </w:t>
      </w:r>
      <w:r>
        <w:rPr>
          <w:rFonts w:ascii="Poppins Light" w:eastAsia="Poppins Light" w:hAnsi="Poppins Light" w:cs="Poppins Light"/>
          <w:sz w:val="18"/>
          <w:szCs w:val="18"/>
        </w:rPr>
        <w:t>Kando</w:t>
      </w:r>
      <w:r>
        <w:rPr>
          <w:rFonts w:ascii="Times New Roman" w:eastAsia="Times New Roman" w:hAnsi="Times New Roman" w:cs="Times New Roman"/>
          <w:sz w:val="18"/>
          <w:szCs w:val="18"/>
        </w:rPr>
        <w:t> </w:t>
      </w:r>
      <w:r>
        <w:rPr>
          <w:rFonts w:ascii="Poppins Light" w:eastAsia="Poppins Light" w:hAnsi="Poppins Light" w:cs="Poppins Light"/>
          <w:sz w:val="18"/>
          <w:szCs w:val="18"/>
        </w:rPr>
        <w:t>means emotion and</w:t>
      </w:r>
      <w:r>
        <w:rPr>
          <w:rFonts w:ascii="Times New Roman" w:eastAsia="Times New Roman" w:hAnsi="Times New Roman" w:cs="Times New Roman"/>
          <w:sz w:val="18"/>
          <w:szCs w:val="18"/>
        </w:rPr>
        <w:t> </w:t>
      </w:r>
      <w:r>
        <w:rPr>
          <w:rFonts w:ascii="Poppins Light" w:eastAsia="Poppins Light" w:hAnsi="Poppins Light" w:cs="Poppins Light"/>
          <w:sz w:val="18"/>
          <w:szCs w:val="18"/>
        </w:rPr>
        <w:t>Anshin</w:t>
      </w:r>
      <w:r>
        <w:rPr>
          <w:rFonts w:ascii="Times New Roman" w:eastAsia="Times New Roman" w:hAnsi="Times New Roman" w:cs="Times New Roman"/>
          <w:sz w:val="18"/>
          <w:szCs w:val="18"/>
        </w:rPr>
        <w:t> </w:t>
      </w:r>
      <w:r>
        <w:rPr>
          <w:rFonts w:ascii="Poppins Light" w:eastAsia="Poppins Light" w:hAnsi="Poppins Light" w:cs="Poppins Light"/>
          <w:sz w:val="18"/>
          <w:szCs w:val="18"/>
        </w:rPr>
        <w:t>has various meanings such as peace of mind, reassurance, reliability and trust.</w:t>
      </w:r>
    </w:p>
    <w:p w14:paraId="3ECC3E74" w14:textId="77777777" w:rsidR="006372FC" w:rsidRDefault="006372FC">
      <w:pPr>
        <w:jc w:val="both"/>
        <w:rPr>
          <w:rFonts w:ascii="Poppins Light" w:eastAsia="Poppins Light" w:hAnsi="Poppins Light" w:cs="Poppins Light"/>
          <w:sz w:val="18"/>
          <w:szCs w:val="18"/>
        </w:rPr>
      </w:pPr>
    </w:p>
    <w:p w14:paraId="3C84CB7F" w14:textId="77777777" w:rsidR="006372FC" w:rsidRDefault="00000000">
      <w:pPr>
        <w:jc w:val="both"/>
        <w:rPr>
          <w:rFonts w:ascii="Poppins Medium" w:eastAsia="Poppins Medium" w:hAnsi="Poppins Medium" w:cs="Poppins Medium"/>
          <w:smallCaps/>
          <w:sz w:val="18"/>
          <w:szCs w:val="18"/>
        </w:rPr>
      </w:pPr>
      <w:r>
        <w:rPr>
          <w:rFonts w:ascii="Poppins Medium" w:eastAsia="Poppins Medium" w:hAnsi="Poppins Medium" w:cs="Poppins Medium"/>
          <w:smallCaps/>
          <w:sz w:val="18"/>
          <w:szCs w:val="18"/>
        </w:rPr>
        <w:t xml:space="preserve">IMAGE CREDITS – GRID (FROM TOP ROW, LEFT TO RIGHT): </w:t>
      </w:r>
    </w:p>
    <w:p w14:paraId="4D7F9B6E"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Petra Bašnáková, Slovakia, Shortlist, Student competition,, Sony World Photography Awards 2023</w:t>
      </w:r>
    </w:p>
    <w:p w14:paraId="337AB210"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Hai Wang, China Mainland, Shortlist, Youth competition, Sony World Photography Awards 2023</w:t>
      </w:r>
    </w:p>
    <w:p w14:paraId="050DE742"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Bobby Cheung, China Mainland, Shortlist, Student competition, Sony World Photography Awards 2023</w:t>
      </w:r>
    </w:p>
    <w:p w14:paraId="016D817B"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Long Jing, China Mainland, Shortlist, Student competition, Sony World Photography Awards 2023</w:t>
      </w:r>
    </w:p>
    <w:p w14:paraId="610D0F7E"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Liberty McAuley, United Kingdom, Shortlist, Youth competition, Sony World Photography Awards 2023</w:t>
      </w:r>
    </w:p>
    <w:p w14:paraId="4D183D60"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Kaiyu Dong, China Mainland, Shortlist, Student competition, Sony World Photography Awards 2023</w:t>
      </w:r>
    </w:p>
    <w:p w14:paraId="35F760B2"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Mary Ashokeji, United Kingdom, Shortlist, Student competition, Sony World Photography Awards 2023</w:t>
      </w:r>
    </w:p>
    <w:p w14:paraId="6E4557D1"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Arianna Todisco, Italy, Shortlist, Student competition, Sony World Photography Awards 2023</w:t>
      </w:r>
    </w:p>
    <w:p w14:paraId="7546CDE1"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Nelly Farmiloe, New Zealand, Shortlist, Student competition, Sony World Photography Awards 2023</w:t>
      </w:r>
    </w:p>
    <w:p w14:paraId="385532BD" w14:textId="77777777" w:rsidR="006372FC" w:rsidRDefault="00000000">
      <w:pPr>
        <w:jc w:val="both"/>
        <w:rPr>
          <w:rFonts w:ascii="Poppins Light" w:eastAsia="Poppins Light" w:hAnsi="Poppins Light" w:cs="Poppins Light"/>
          <w:sz w:val="15"/>
          <w:szCs w:val="15"/>
        </w:rPr>
      </w:pPr>
      <w:r>
        <w:rPr>
          <w:rFonts w:ascii="Poppins Light" w:eastAsia="Poppins Light" w:hAnsi="Poppins Light" w:cs="Poppins Light"/>
          <w:sz w:val="15"/>
          <w:szCs w:val="15"/>
        </w:rPr>
        <w:t>© Amy Gajjar, South Africa, Shortlist, Student competition, Sony World Photography Awards 2023</w:t>
      </w:r>
    </w:p>
    <w:p w14:paraId="37885C32" w14:textId="77777777" w:rsidR="006372FC" w:rsidRDefault="006372FC">
      <w:pPr>
        <w:jc w:val="both"/>
        <w:rPr>
          <w:rFonts w:ascii="Poppins Light" w:eastAsia="Poppins Light" w:hAnsi="Poppins Light" w:cs="Poppins Light"/>
          <w:sz w:val="15"/>
          <w:szCs w:val="15"/>
        </w:rPr>
      </w:pPr>
    </w:p>
    <w:sectPr w:rsidR="006372FC">
      <w:headerReference w:type="default" r:id="rId19"/>
      <w:headerReference w:type="first" r:id="rId20"/>
      <w:pgSz w:w="11900" w:h="16840"/>
      <w:pgMar w:top="1021" w:right="1077" w:bottom="1021" w:left="1077"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6BC1" w14:textId="77777777" w:rsidR="00EA6220" w:rsidRDefault="00EA6220">
      <w:r>
        <w:separator/>
      </w:r>
    </w:p>
  </w:endnote>
  <w:endnote w:type="continuationSeparator" w:id="0">
    <w:p w14:paraId="086042EF" w14:textId="77777777" w:rsidR="00EA6220" w:rsidRDefault="00E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inion Pr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roman"/>
    <w:notTrueType/>
    <w:pitch w:val="default"/>
  </w:font>
  <w:font w:name="Questrial">
    <w:charset w:val="00"/>
    <w:family w:val="auto"/>
    <w:pitch w:val="variable"/>
    <w:sig w:usb0="E00002FF" w:usb1="4000201F" w:usb2="08000029" w:usb3="00000000" w:csb0="00000193" w:csb1="00000000"/>
  </w:font>
  <w:font w:name="Poppins Medium">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84CE" w14:textId="77777777" w:rsidR="00EA6220" w:rsidRDefault="00EA6220">
      <w:r>
        <w:separator/>
      </w:r>
    </w:p>
  </w:footnote>
  <w:footnote w:type="continuationSeparator" w:id="0">
    <w:p w14:paraId="205FD802" w14:textId="77777777" w:rsidR="00EA6220" w:rsidRDefault="00EA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A4F" w14:textId="77777777" w:rsidR="006372FC" w:rsidRDefault="006372FC">
    <w:pPr>
      <w:pBdr>
        <w:top w:val="nil"/>
        <w:left w:val="nil"/>
        <w:bottom w:val="nil"/>
        <w:right w:val="nil"/>
        <w:between w:val="nil"/>
      </w:pBdr>
      <w:tabs>
        <w:tab w:val="center" w:pos="4513"/>
        <w:tab w:val="right" w:pos="9026"/>
      </w:tabs>
      <w:rPr>
        <w:rFonts w:ascii="Questrial" w:eastAsia="Questrial" w:hAnsi="Questrial" w:cs="Quest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BD1" w14:textId="77777777" w:rsidR="006372FC" w:rsidRDefault="00000000">
    <w:pPr>
      <w:pBdr>
        <w:top w:val="nil"/>
        <w:left w:val="nil"/>
        <w:bottom w:val="nil"/>
        <w:right w:val="nil"/>
        <w:between w:val="nil"/>
      </w:pBdr>
      <w:tabs>
        <w:tab w:val="center" w:pos="4513"/>
        <w:tab w:val="right" w:pos="9026"/>
      </w:tabs>
      <w:rPr>
        <w:rFonts w:ascii="Questrial" w:eastAsia="Questrial" w:hAnsi="Questrial" w:cs="Questrial"/>
        <w:color w:val="000000"/>
      </w:rPr>
    </w:pPr>
    <w:r>
      <w:rPr>
        <w:noProof/>
      </w:rPr>
      <w:drawing>
        <wp:anchor distT="0" distB="0" distL="114300" distR="114300" simplePos="0" relativeHeight="251658240" behindDoc="0" locked="0" layoutInCell="1" hidden="0" allowOverlap="1" wp14:anchorId="08ABE4DC" wp14:editId="457774FC">
          <wp:simplePos x="0" y="0"/>
          <wp:positionH relativeFrom="column">
            <wp:posOffset>12708</wp:posOffset>
          </wp:positionH>
          <wp:positionV relativeFrom="paragraph">
            <wp:posOffset>84455</wp:posOffset>
          </wp:positionV>
          <wp:extent cx="3198495" cy="546100"/>
          <wp:effectExtent l="0" t="0" r="0" b="0"/>
          <wp:wrapSquare wrapText="bothSides" distT="0" distB="0" distL="114300" distR="114300"/>
          <wp:docPr id="114" name="image4.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Text&#10;&#10;Description automatically generated with medium confidence"/>
                  <pic:cNvPicPr preferRelativeResize="0"/>
                </pic:nvPicPr>
                <pic:blipFill>
                  <a:blip r:embed="rId1"/>
                  <a:srcRect l="12165" t="29077" r="11747" b="26240"/>
                  <a:stretch>
                    <a:fillRect/>
                  </a:stretch>
                </pic:blipFill>
                <pic:spPr>
                  <a:xfrm>
                    <a:off x="0" y="0"/>
                    <a:ext cx="3198495" cy="546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2CFAFB5" wp14:editId="44946328">
          <wp:simplePos x="0" y="0"/>
          <wp:positionH relativeFrom="column">
            <wp:posOffset>4256405</wp:posOffset>
          </wp:positionH>
          <wp:positionV relativeFrom="paragraph">
            <wp:posOffset>-220336</wp:posOffset>
          </wp:positionV>
          <wp:extent cx="1809750" cy="1097915"/>
          <wp:effectExtent l="0" t="0" r="0" b="0"/>
          <wp:wrapSquare wrapText="bothSides" distT="0" distB="0" distL="114300" distR="114300"/>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9750" cy="1097915"/>
                  </a:xfrm>
                  <a:prstGeom prst="rect">
                    <a:avLst/>
                  </a:prstGeom>
                  <a:ln/>
                </pic:spPr>
              </pic:pic>
            </a:graphicData>
          </a:graphic>
        </wp:anchor>
      </w:drawing>
    </w:r>
  </w:p>
  <w:p w14:paraId="21DE83FC" w14:textId="77777777" w:rsidR="006372FC" w:rsidRDefault="006372FC">
    <w:pPr>
      <w:pBdr>
        <w:top w:val="nil"/>
        <w:left w:val="nil"/>
        <w:bottom w:val="nil"/>
        <w:right w:val="nil"/>
        <w:between w:val="nil"/>
      </w:pBdr>
      <w:tabs>
        <w:tab w:val="center" w:pos="4513"/>
        <w:tab w:val="right" w:pos="9026"/>
      </w:tabs>
      <w:jc w:val="center"/>
      <w:rPr>
        <w:rFonts w:ascii="Questrial" w:eastAsia="Questrial" w:hAnsi="Questrial" w:cs="Questrial"/>
        <w:color w:val="000000"/>
      </w:rPr>
    </w:pPr>
  </w:p>
  <w:p w14:paraId="707A12F7" w14:textId="77777777" w:rsidR="006372FC" w:rsidRDefault="006372FC">
    <w:pPr>
      <w:pBdr>
        <w:top w:val="nil"/>
        <w:left w:val="nil"/>
        <w:bottom w:val="nil"/>
        <w:right w:val="nil"/>
        <w:between w:val="nil"/>
      </w:pBdr>
      <w:tabs>
        <w:tab w:val="center" w:pos="4513"/>
        <w:tab w:val="right" w:pos="9026"/>
      </w:tabs>
      <w:rPr>
        <w:rFonts w:ascii="Questrial" w:eastAsia="Questrial" w:hAnsi="Questrial" w:cs="Questrial"/>
        <w:color w:val="000000"/>
      </w:rPr>
    </w:pPr>
  </w:p>
  <w:p w14:paraId="16368552" w14:textId="77777777" w:rsidR="006372FC" w:rsidRDefault="006372FC">
    <w:pPr>
      <w:pBdr>
        <w:top w:val="nil"/>
        <w:left w:val="nil"/>
        <w:bottom w:val="nil"/>
        <w:right w:val="nil"/>
        <w:between w:val="nil"/>
      </w:pBdr>
      <w:tabs>
        <w:tab w:val="center" w:pos="4513"/>
        <w:tab w:val="right" w:pos="9026"/>
      </w:tabs>
      <w:rPr>
        <w:rFonts w:ascii="Questrial" w:eastAsia="Questrial" w:hAnsi="Questrial" w:cs="Questrial"/>
        <w:color w:val="000000"/>
      </w:rPr>
    </w:pPr>
  </w:p>
  <w:p w14:paraId="44A54A5E" w14:textId="77777777" w:rsidR="006372FC" w:rsidRDefault="006372FC">
    <w:pPr>
      <w:pBdr>
        <w:top w:val="nil"/>
        <w:left w:val="nil"/>
        <w:bottom w:val="nil"/>
        <w:right w:val="nil"/>
        <w:between w:val="nil"/>
      </w:pBdr>
      <w:tabs>
        <w:tab w:val="center" w:pos="4513"/>
        <w:tab w:val="right" w:pos="9026"/>
      </w:tabs>
      <w:rPr>
        <w:rFonts w:ascii="Poppins Light" w:eastAsia="Poppins Light" w:hAnsi="Poppins Light" w:cs="Poppins Light"/>
        <w:color w:val="000000"/>
      </w:rPr>
    </w:pPr>
  </w:p>
  <w:p w14:paraId="1422DF1A" w14:textId="77777777" w:rsidR="006372FC" w:rsidRDefault="00000000">
    <w:pPr>
      <w:pBdr>
        <w:top w:val="nil"/>
        <w:left w:val="nil"/>
        <w:bottom w:val="nil"/>
        <w:right w:val="nil"/>
        <w:between w:val="nil"/>
      </w:pBdr>
      <w:tabs>
        <w:tab w:val="center" w:pos="4513"/>
        <w:tab w:val="right" w:pos="9026"/>
      </w:tabs>
      <w:rPr>
        <w:rFonts w:ascii="Poppins Light" w:eastAsia="Poppins Light" w:hAnsi="Poppins Light" w:cs="Poppins Light"/>
        <w:b/>
        <w:color w:val="FF0000"/>
      </w:rPr>
    </w:pPr>
    <w:r>
      <w:rPr>
        <w:rFonts w:ascii="Poppins Light" w:eastAsia="Poppins Light" w:hAnsi="Poppins Light" w:cs="Poppins Light"/>
        <w:b/>
        <w:color w:val="FF0000"/>
      </w:rPr>
      <w:t>EMBARGOED UNTIL 19 JANUARY 2023 00:01 GMT</w:t>
    </w:r>
  </w:p>
  <w:p w14:paraId="18D5B1F4" w14:textId="77777777" w:rsidR="006372FC" w:rsidRDefault="00000000">
    <w:pPr>
      <w:pBdr>
        <w:top w:val="nil"/>
        <w:left w:val="nil"/>
        <w:bottom w:val="nil"/>
        <w:right w:val="nil"/>
        <w:between w:val="nil"/>
      </w:pBdr>
      <w:tabs>
        <w:tab w:val="center" w:pos="4513"/>
        <w:tab w:val="right" w:pos="9026"/>
      </w:tabs>
      <w:rPr>
        <w:rFonts w:ascii="Poppins Light" w:eastAsia="Poppins Light" w:hAnsi="Poppins Light" w:cs="Poppins Light"/>
      </w:rPr>
    </w:pPr>
    <w:r>
      <w:rPr>
        <w:rFonts w:ascii="Poppins Light" w:eastAsia="Poppins Light" w:hAnsi="Poppins Light" w:cs="Poppins Light"/>
        <w:color w:val="000000"/>
      </w:rPr>
      <w:t>PRESS RELEASE |</w:t>
    </w:r>
    <w:r>
      <w:rPr>
        <w:rFonts w:ascii="Poppins Light" w:eastAsia="Poppins Light" w:hAnsi="Poppins Light" w:cs="Poppins Light"/>
      </w:rPr>
      <w:t xml:space="preserve"> 19 JANUARY 2023</w:t>
    </w:r>
  </w:p>
  <w:p w14:paraId="59189862" w14:textId="77777777" w:rsidR="006372FC" w:rsidRDefault="006372FC">
    <w:pPr>
      <w:pBdr>
        <w:top w:val="nil"/>
        <w:left w:val="nil"/>
        <w:bottom w:val="nil"/>
        <w:right w:val="nil"/>
        <w:between w:val="nil"/>
      </w:pBdr>
      <w:tabs>
        <w:tab w:val="center" w:pos="4513"/>
        <w:tab w:val="right" w:pos="9026"/>
      </w:tabs>
      <w:rPr>
        <w:rFonts w:ascii="Questrial" w:eastAsia="Questrial" w:hAnsi="Questrial" w:cs="Quest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C"/>
    <w:rsid w:val="006372FC"/>
    <w:rsid w:val="00663138"/>
    <w:rsid w:val="00EA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307B"/>
  <w15:docId w15:val="{6384E444-1C97-4BB5-8083-784D91A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1"/>
    <w:uiPriority w:val="99"/>
    <w:unhideWhenUsed/>
    <w:rsid w:val="007834DF"/>
    <w:pPr>
      <w:tabs>
        <w:tab w:val="center" w:pos="4513"/>
        <w:tab w:val="right" w:pos="9026"/>
      </w:tabs>
    </w:pPr>
  </w:style>
  <w:style w:type="character" w:customStyle="1" w:styleId="HeaderChar">
    <w:name w:val="Header Char"/>
    <w:basedOn w:val="DefaultParagraphFont"/>
    <w:uiPriority w:val="99"/>
    <w:rsid w:val="007834DF"/>
  </w:style>
  <w:style w:type="character" w:customStyle="1" w:styleId="HeaderChar23">
    <w:name w:val="Header Char23"/>
    <w:basedOn w:val="DefaultParagraphFont"/>
    <w:uiPriority w:val="99"/>
    <w:rsid w:val="007834DF"/>
  </w:style>
  <w:style w:type="paragraph" w:styleId="Footer">
    <w:name w:val="footer"/>
    <w:basedOn w:val="Normal"/>
    <w:link w:val="FooterChar1"/>
    <w:uiPriority w:val="99"/>
    <w:unhideWhenUsed/>
    <w:rsid w:val="007834DF"/>
    <w:pPr>
      <w:tabs>
        <w:tab w:val="center" w:pos="4513"/>
        <w:tab w:val="right" w:pos="9026"/>
      </w:tabs>
    </w:pPr>
  </w:style>
  <w:style w:type="character" w:customStyle="1" w:styleId="HeaderChar22">
    <w:name w:val="Header Char22"/>
    <w:basedOn w:val="DefaultParagraphFont"/>
    <w:uiPriority w:val="99"/>
    <w:rsid w:val="007834DF"/>
  </w:style>
  <w:style w:type="character" w:customStyle="1" w:styleId="FooterChar">
    <w:name w:val="Footer Char"/>
    <w:basedOn w:val="DefaultParagraphFont"/>
    <w:uiPriority w:val="99"/>
    <w:rsid w:val="007834DF"/>
  </w:style>
  <w:style w:type="character" w:customStyle="1" w:styleId="HeaderChar21">
    <w:name w:val="Header Char21"/>
    <w:basedOn w:val="DefaultParagraphFont"/>
    <w:uiPriority w:val="99"/>
    <w:rsid w:val="007834DF"/>
  </w:style>
  <w:style w:type="character" w:customStyle="1" w:styleId="FooterChar21">
    <w:name w:val="Footer Char21"/>
    <w:basedOn w:val="DefaultParagraphFont"/>
    <w:uiPriority w:val="99"/>
    <w:rsid w:val="007834DF"/>
  </w:style>
  <w:style w:type="character" w:styleId="Hyperlink">
    <w:name w:val="Hyperlink"/>
    <w:basedOn w:val="DefaultParagraphFont"/>
    <w:uiPriority w:val="99"/>
    <w:unhideWhenUsed/>
    <w:rsid w:val="00E709A5"/>
    <w:rPr>
      <w:color w:val="0000FF" w:themeColor="hyperlink"/>
      <w:u w:val="single"/>
    </w:rPr>
  </w:style>
  <w:style w:type="character" w:customStyle="1" w:styleId="HeaderChar20">
    <w:name w:val="Header Char20"/>
    <w:basedOn w:val="DefaultParagraphFont"/>
    <w:uiPriority w:val="99"/>
    <w:rsid w:val="007834DF"/>
  </w:style>
  <w:style w:type="character" w:customStyle="1" w:styleId="FooterChar20">
    <w:name w:val="Footer Char20"/>
    <w:basedOn w:val="DefaultParagraphFont"/>
    <w:uiPriority w:val="99"/>
    <w:rsid w:val="007834DF"/>
  </w:style>
  <w:style w:type="character" w:customStyle="1" w:styleId="UnresolvedMention1">
    <w:name w:val="Unresolved Mention1"/>
    <w:basedOn w:val="DefaultParagraphFont"/>
    <w:uiPriority w:val="99"/>
    <w:semiHidden/>
    <w:unhideWhenUsed/>
    <w:rsid w:val="00E709A5"/>
    <w:rPr>
      <w:color w:val="605E5C"/>
      <w:shd w:val="clear" w:color="auto" w:fill="E1DFDD"/>
    </w:rPr>
  </w:style>
  <w:style w:type="character" w:customStyle="1" w:styleId="HeaderChar19">
    <w:name w:val="Header Char19"/>
    <w:basedOn w:val="DefaultParagraphFont"/>
    <w:uiPriority w:val="99"/>
    <w:rsid w:val="007834DF"/>
  </w:style>
  <w:style w:type="character" w:customStyle="1" w:styleId="FooterChar19">
    <w:name w:val="Footer Char19"/>
    <w:basedOn w:val="DefaultParagraphFont"/>
    <w:uiPriority w:val="99"/>
    <w:rsid w:val="007834DF"/>
  </w:style>
  <w:style w:type="character" w:customStyle="1" w:styleId="UnresolvedMention119">
    <w:name w:val="Unresolved Mention119"/>
    <w:basedOn w:val="DefaultParagraphFont"/>
    <w:uiPriority w:val="99"/>
    <w:semiHidden/>
    <w:unhideWhenUsed/>
    <w:rsid w:val="00E709A5"/>
    <w:rPr>
      <w:color w:val="605E5C"/>
      <w:shd w:val="clear" w:color="auto" w:fill="E1DFDD"/>
    </w:rPr>
  </w:style>
  <w:style w:type="paragraph" w:customStyle="1" w:styleId="BasicParagraph">
    <w:name w:val="[Basic Paragraph]"/>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character" w:customStyle="1" w:styleId="HeaderChar18">
    <w:name w:val="Header Char18"/>
    <w:basedOn w:val="DefaultParagraphFont"/>
    <w:uiPriority w:val="99"/>
    <w:rsid w:val="007834DF"/>
  </w:style>
  <w:style w:type="character" w:customStyle="1" w:styleId="FooterChar18">
    <w:name w:val="Footer Char18"/>
    <w:basedOn w:val="DefaultParagraphFont"/>
    <w:uiPriority w:val="99"/>
    <w:rsid w:val="007834DF"/>
  </w:style>
  <w:style w:type="character" w:customStyle="1" w:styleId="UnresolvedMention118">
    <w:name w:val="Unresolved Mention118"/>
    <w:basedOn w:val="DefaultParagraphFont"/>
    <w:uiPriority w:val="99"/>
    <w:semiHidden/>
    <w:unhideWhenUsed/>
    <w:rsid w:val="00E709A5"/>
    <w:rPr>
      <w:color w:val="605E5C"/>
      <w:shd w:val="clear" w:color="auto" w:fill="E1DFDD"/>
    </w:rPr>
  </w:style>
  <w:style w:type="paragraph" w:customStyle="1" w:styleId="BasicParagraph18">
    <w:name w:val="[Basic Paragraph]18"/>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styleId="TableGrid">
    <w:name w:val="Table Grid"/>
    <w:basedOn w:val="TableNormal"/>
    <w:uiPriority w:val="39"/>
    <w:rsid w:val="004061F7"/>
    <w:rPr>
      <w:rFonts w:asciiTheme="minorHAnsi" w:eastAsia="SimSu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7">
    <w:name w:val="Header Char17"/>
    <w:basedOn w:val="DefaultParagraphFont"/>
    <w:uiPriority w:val="99"/>
    <w:rsid w:val="007834DF"/>
  </w:style>
  <w:style w:type="character" w:customStyle="1" w:styleId="FooterChar17">
    <w:name w:val="Footer Char17"/>
    <w:basedOn w:val="DefaultParagraphFont"/>
    <w:uiPriority w:val="99"/>
    <w:rsid w:val="007834DF"/>
  </w:style>
  <w:style w:type="character" w:customStyle="1" w:styleId="UnresolvedMention117">
    <w:name w:val="Unresolved Mention117"/>
    <w:basedOn w:val="DefaultParagraphFont"/>
    <w:uiPriority w:val="99"/>
    <w:semiHidden/>
    <w:unhideWhenUsed/>
    <w:rsid w:val="00E709A5"/>
    <w:rPr>
      <w:color w:val="605E5C"/>
      <w:shd w:val="clear" w:color="auto" w:fill="E1DFDD"/>
    </w:rPr>
  </w:style>
  <w:style w:type="paragraph" w:customStyle="1" w:styleId="BasicParagraph17">
    <w:name w:val="[Basic Paragraph]17"/>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
    <w:name w:val="1"/>
    <w:basedOn w:val="TableNormal"/>
    <w:rPr>
      <w:rFonts w:ascii="Cambria" w:eastAsia="Cambria" w:hAnsi="Cambria" w:cs="Cambria"/>
      <w:sz w:val="22"/>
      <w:szCs w:val="22"/>
    </w:rPr>
    <w:tblPr>
      <w:tblStyleRowBandSize w:val="1"/>
      <w:tblStyleColBandSize w:val="1"/>
    </w:tblPr>
  </w:style>
  <w:style w:type="character" w:customStyle="1" w:styleId="HeaderChar16">
    <w:name w:val="Header Char16"/>
    <w:basedOn w:val="DefaultParagraphFont"/>
    <w:uiPriority w:val="99"/>
    <w:rsid w:val="007834DF"/>
  </w:style>
  <w:style w:type="character" w:customStyle="1" w:styleId="FooterChar16">
    <w:name w:val="Footer Char16"/>
    <w:basedOn w:val="DefaultParagraphFont"/>
    <w:uiPriority w:val="99"/>
    <w:rsid w:val="007834DF"/>
  </w:style>
  <w:style w:type="character" w:customStyle="1" w:styleId="UnresolvedMention116">
    <w:name w:val="Unresolved Mention116"/>
    <w:basedOn w:val="DefaultParagraphFont"/>
    <w:uiPriority w:val="99"/>
    <w:semiHidden/>
    <w:unhideWhenUsed/>
    <w:rsid w:val="00E709A5"/>
    <w:rPr>
      <w:color w:val="605E5C"/>
      <w:shd w:val="clear" w:color="auto" w:fill="E1DFDD"/>
    </w:rPr>
  </w:style>
  <w:style w:type="paragraph" w:customStyle="1" w:styleId="BasicParagraph16">
    <w:name w:val="[Basic Paragraph]16"/>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3">
    <w:name w:val="123"/>
    <w:basedOn w:val="TableNormal"/>
    <w:rPr>
      <w:rFonts w:ascii="Cambria" w:eastAsia="Cambria" w:hAnsi="Cambria" w:cs="Cambria"/>
      <w:sz w:val="22"/>
      <w:szCs w:val="22"/>
    </w:rPr>
    <w:tblPr>
      <w:tblStyleRowBandSize w:val="1"/>
      <w:tblStyleColBandSize w:val="1"/>
    </w:tblPr>
  </w:style>
  <w:style w:type="paragraph" w:styleId="BalloonText">
    <w:name w:val="Balloon Text"/>
    <w:basedOn w:val="Normal"/>
    <w:link w:val="BalloonTextChar1"/>
    <w:uiPriority w:val="99"/>
    <w:semiHidden/>
    <w:unhideWhenUsed/>
    <w:rsid w:val="00ED6605"/>
    <w:rPr>
      <w:rFonts w:ascii="Segoe UI" w:hAnsi="Segoe UI" w:cs="Segoe UI"/>
      <w:sz w:val="18"/>
      <w:szCs w:val="18"/>
    </w:rPr>
  </w:style>
  <w:style w:type="character" w:customStyle="1" w:styleId="HeaderChar15">
    <w:name w:val="Header Char15"/>
    <w:basedOn w:val="DefaultParagraphFont"/>
    <w:uiPriority w:val="99"/>
    <w:rsid w:val="007834DF"/>
  </w:style>
  <w:style w:type="character" w:customStyle="1" w:styleId="FooterChar15">
    <w:name w:val="Footer Char15"/>
    <w:basedOn w:val="DefaultParagraphFont"/>
    <w:uiPriority w:val="99"/>
    <w:rsid w:val="007834DF"/>
  </w:style>
  <w:style w:type="character" w:customStyle="1" w:styleId="UnresolvedMention115">
    <w:name w:val="Unresolved Mention115"/>
    <w:basedOn w:val="DefaultParagraphFont"/>
    <w:uiPriority w:val="99"/>
    <w:semiHidden/>
    <w:unhideWhenUsed/>
    <w:rsid w:val="00E709A5"/>
    <w:rPr>
      <w:color w:val="605E5C"/>
      <w:shd w:val="clear" w:color="auto" w:fill="E1DFDD"/>
    </w:rPr>
  </w:style>
  <w:style w:type="paragraph" w:customStyle="1" w:styleId="BasicParagraph15">
    <w:name w:val="[Basic Paragraph]15"/>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2">
    <w:name w:val="122"/>
    <w:basedOn w:val="TableNormal"/>
    <w:rPr>
      <w:rFonts w:ascii="Cambria" w:eastAsia="Cambria" w:hAnsi="Cambria" w:cs="Cambria"/>
      <w:sz w:val="22"/>
      <w:szCs w:val="22"/>
    </w:rPr>
    <w:tblPr>
      <w:tblStyleRowBandSize w:val="1"/>
      <w:tblStyleColBandSize w:val="1"/>
    </w:tblPr>
  </w:style>
  <w:style w:type="character" w:customStyle="1" w:styleId="BalloonTextChar">
    <w:name w:val="Balloon Text Char"/>
    <w:basedOn w:val="DefaultParagraphFont"/>
    <w:uiPriority w:val="99"/>
    <w:semiHidden/>
    <w:rsid w:val="00ED6605"/>
    <w:rPr>
      <w:rFonts w:ascii="Segoe UI" w:hAnsi="Segoe UI" w:cs="Segoe UI"/>
      <w:sz w:val="18"/>
      <w:szCs w:val="18"/>
    </w:rPr>
  </w:style>
  <w:style w:type="character" w:customStyle="1" w:styleId="HeaderChar14">
    <w:name w:val="Header Char14"/>
    <w:basedOn w:val="DefaultParagraphFont"/>
    <w:uiPriority w:val="99"/>
    <w:rsid w:val="007834DF"/>
  </w:style>
  <w:style w:type="character" w:customStyle="1" w:styleId="FooterChar14">
    <w:name w:val="Footer Char14"/>
    <w:basedOn w:val="DefaultParagraphFont"/>
    <w:uiPriority w:val="99"/>
    <w:rsid w:val="007834DF"/>
  </w:style>
  <w:style w:type="character" w:customStyle="1" w:styleId="UnresolvedMention114">
    <w:name w:val="Unresolved Mention114"/>
    <w:basedOn w:val="DefaultParagraphFont"/>
    <w:uiPriority w:val="99"/>
    <w:semiHidden/>
    <w:unhideWhenUsed/>
    <w:rsid w:val="00E709A5"/>
    <w:rPr>
      <w:color w:val="605E5C"/>
      <w:shd w:val="clear" w:color="auto" w:fill="E1DFDD"/>
    </w:rPr>
  </w:style>
  <w:style w:type="paragraph" w:customStyle="1" w:styleId="BasicParagraph14">
    <w:name w:val="[Basic Paragraph]14"/>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1">
    <w:name w:val="121"/>
    <w:basedOn w:val="TableNormal"/>
    <w:rPr>
      <w:rFonts w:ascii="Cambria" w:eastAsia="Cambria" w:hAnsi="Cambria" w:cs="Cambria"/>
      <w:sz w:val="22"/>
      <w:szCs w:val="22"/>
    </w:rPr>
    <w:tblPr>
      <w:tblStyleRowBandSize w:val="1"/>
      <w:tblStyleColBandSize w:val="1"/>
    </w:tblPr>
  </w:style>
  <w:style w:type="character" w:customStyle="1" w:styleId="BalloonTextChar14">
    <w:name w:val="Balloon Text Char14"/>
    <w:basedOn w:val="DefaultParagraphFont"/>
    <w:uiPriority w:val="99"/>
    <w:semiHidden/>
    <w:rsid w:val="00ED6605"/>
    <w:rPr>
      <w:rFonts w:ascii="Segoe UI" w:hAnsi="Segoe UI" w:cs="Segoe UI"/>
      <w:sz w:val="18"/>
      <w:szCs w:val="18"/>
    </w:rPr>
  </w:style>
  <w:style w:type="paragraph" w:styleId="ListParagraph">
    <w:name w:val="List Paragraph"/>
    <w:basedOn w:val="Normal"/>
    <w:uiPriority w:val="34"/>
    <w:qFormat/>
    <w:rsid w:val="00B005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13">
    <w:name w:val="Header Char13"/>
    <w:basedOn w:val="DefaultParagraphFont"/>
    <w:uiPriority w:val="99"/>
    <w:rsid w:val="007834DF"/>
  </w:style>
  <w:style w:type="character" w:customStyle="1" w:styleId="FooterChar13">
    <w:name w:val="Footer Char13"/>
    <w:basedOn w:val="DefaultParagraphFont"/>
    <w:uiPriority w:val="99"/>
    <w:rsid w:val="007834DF"/>
  </w:style>
  <w:style w:type="character" w:customStyle="1" w:styleId="UnresolvedMention113">
    <w:name w:val="Unresolved Mention113"/>
    <w:basedOn w:val="DefaultParagraphFont"/>
    <w:uiPriority w:val="99"/>
    <w:semiHidden/>
    <w:unhideWhenUsed/>
    <w:rsid w:val="00E709A5"/>
    <w:rPr>
      <w:color w:val="605E5C"/>
      <w:shd w:val="clear" w:color="auto" w:fill="E1DFDD"/>
    </w:rPr>
  </w:style>
  <w:style w:type="paragraph" w:customStyle="1" w:styleId="BasicParagraph13">
    <w:name w:val="[Basic Paragraph]13"/>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0">
    <w:name w:val="120"/>
    <w:basedOn w:val="TableNormal"/>
    <w:rPr>
      <w:rFonts w:ascii="Cambria" w:eastAsia="Cambria" w:hAnsi="Cambria" w:cs="Cambria"/>
      <w:sz w:val="22"/>
      <w:szCs w:val="22"/>
    </w:rPr>
    <w:tblPr>
      <w:tblStyleRowBandSize w:val="1"/>
      <w:tblStyleColBandSize w:val="1"/>
    </w:tblPr>
  </w:style>
  <w:style w:type="character" w:customStyle="1" w:styleId="BalloonTextChar13">
    <w:name w:val="Balloon Text Char13"/>
    <w:basedOn w:val="DefaultParagraphFont"/>
    <w:uiPriority w:val="99"/>
    <w:semiHidden/>
    <w:rsid w:val="00ED6605"/>
    <w:rPr>
      <w:rFonts w:ascii="Segoe UI" w:hAnsi="Segoe UI" w:cs="Segoe UI"/>
      <w:sz w:val="18"/>
      <w:szCs w:val="18"/>
    </w:rPr>
  </w:style>
  <w:style w:type="character" w:styleId="UnresolvedMention">
    <w:name w:val="Unresolved Mention"/>
    <w:basedOn w:val="DefaultParagraphFont"/>
    <w:uiPriority w:val="99"/>
    <w:semiHidden/>
    <w:unhideWhenUsed/>
    <w:rsid w:val="00A641B0"/>
    <w:rPr>
      <w:color w:val="605E5C"/>
      <w:shd w:val="clear" w:color="auto" w:fill="E1DFDD"/>
    </w:rPr>
  </w:style>
  <w:style w:type="character" w:customStyle="1" w:styleId="HeaderChar12">
    <w:name w:val="Header Char12"/>
    <w:basedOn w:val="DefaultParagraphFont"/>
    <w:uiPriority w:val="99"/>
    <w:rsid w:val="007834DF"/>
  </w:style>
  <w:style w:type="character" w:customStyle="1" w:styleId="FooterChar12">
    <w:name w:val="Footer Char12"/>
    <w:basedOn w:val="DefaultParagraphFont"/>
    <w:uiPriority w:val="99"/>
    <w:rsid w:val="007834DF"/>
  </w:style>
  <w:style w:type="character" w:customStyle="1" w:styleId="UnresolvedMention112">
    <w:name w:val="Unresolved Mention112"/>
    <w:basedOn w:val="DefaultParagraphFont"/>
    <w:uiPriority w:val="99"/>
    <w:semiHidden/>
    <w:unhideWhenUsed/>
    <w:rsid w:val="00E709A5"/>
    <w:rPr>
      <w:color w:val="605E5C"/>
      <w:shd w:val="clear" w:color="auto" w:fill="E1DFDD"/>
    </w:rPr>
  </w:style>
  <w:style w:type="paragraph" w:customStyle="1" w:styleId="BasicParagraph12">
    <w:name w:val="[Basic Paragraph]12"/>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9">
    <w:name w:val="119"/>
    <w:basedOn w:val="TableNormal"/>
    <w:rPr>
      <w:rFonts w:ascii="Cambria" w:eastAsia="Cambria" w:hAnsi="Cambria" w:cs="Cambria"/>
      <w:sz w:val="22"/>
      <w:szCs w:val="22"/>
    </w:rPr>
    <w:tblPr>
      <w:tblStyleRowBandSize w:val="1"/>
      <w:tblStyleColBandSize w:val="1"/>
    </w:tblPr>
  </w:style>
  <w:style w:type="character" w:customStyle="1" w:styleId="BalloonTextChar12">
    <w:name w:val="Balloon Text Char12"/>
    <w:basedOn w:val="DefaultParagraphFont"/>
    <w:uiPriority w:val="99"/>
    <w:semiHidden/>
    <w:rsid w:val="00ED6605"/>
    <w:rPr>
      <w:rFonts w:ascii="Segoe UI" w:hAnsi="Segoe UI" w:cs="Segoe UI"/>
      <w:sz w:val="18"/>
      <w:szCs w:val="18"/>
    </w:rPr>
  </w:style>
  <w:style w:type="character" w:styleId="FollowedHyperlink">
    <w:name w:val="FollowedHyperlink"/>
    <w:basedOn w:val="DefaultParagraphFont"/>
    <w:uiPriority w:val="99"/>
    <w:semiHidden/>
    <w:unhideWhenUsed/>
    <w:rsid w:val="00A641B0"/>
    <w:rPr>
      <w:color w:val="800080" w:themeColor="followedHyperlink"/>
      <w:u w:val="single"/>
    </w:rPr>
  </w:style>
  <w:style w:type="character" w:customStyle="1" w:styleId="HeaderChar11">
    <w:name w:val="Header Char11"/>
    <w:basedOn w:val="DefaultParagraphFont"/>
    <w:uiPriority w:val="99"/>
    <w:rsid w:val="007834DF"/>
  </w:style>
  <w:style w:type="character" w:customStyle="1" w:styleId="FooterChar11">
    <w:name w:val="Footer Char11"/>
    <w:basedOn w:val="DefaultParagraphFont"/>
    <w:uiPriority w:val="99"/>
    <w:rsid w:val="007834DF"/>
  </w:style>
  <w:style w:type="character" w:customStyle="1" w:styleId="UnresolvedMention111">
    <w:name w:val="Unresolved Mention111"/>
    <w:basedOn w:val="DefaultParagraphFont"/>
    <w:uiPriority w:val="99"/>
    <w:semiHidden/>
    <w:unhideWhenUsed/>
    <w:rsid w:val="00E709A5"/>
    <w:rPr>
      <w:color w:val="605E5C"/>
      <w:shd w:val="clear" w:color="auto" w:fill="E1DFDD"/>
    </w:rPr>
  </w:style>
  <w:style w:type="paragraph" w:customStyle="1" w:styleId="BasicParagraph11">
    <w:name w:val="[Basic Paragraph]11"/>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8">
    <w:name w:val="118"/>
    <w:basedOn w:val="TableNormal"/>
    <w:rPr>
      <w:rFonts w:ascii="Cambria" w:eastAsia="Cambria" w:hAnsi="Cambria" w:cs="Cambria"/>
      <w:sz w:val="22"/>
      <w:szCs w:val="22"/>
    </w:rPr>
    <w:tblPr>
      <w:tblStyleRowBandSize w:val="1"/>
      <w:tblStyleColBandSize w:val="1"/>
    </w:tblPr>
  </w:style>
  <w:style w:type="character" w:customStyle="1" w:styleId="BalloonTextChar11">
    <w:name w:val="Balloon Text Char11"/>
    <w:basedOn w:val="DefaultParagraphFont"/>
    <w:uiPriority w:val="99"/>
    <w:semiHidden/>
    <w:rsid w:val="00ED6605"/>
    <w:rPr>
      <w:rFonts w:ascii="Segoe UI" w:hAnsi="Segoe UI" w:cs="Segoe UI"/>
      <w:sz w:val="18"/>
      <w:szCs w:val="18"/>
    </w:rPr>
  </w:style>
  <w:style w:type="paragraph" w:styleId="CommentText">
    <w:name w:val="annotation text"/>
    <w:basedOn w:val="Normal"/>
    <w:link w:val="CommentTextChar1"/>
    <w:uiPriority w:val="99"/>
    <w:semiHidden/>
    <w:unhideWhenUsed/>
    <w:rPr>
      <w:sz w:val="20"/>
      <w:szCs w:val="20"/>
    </w:rPr>
  </w:style>
  <w:style w:type="character" w:customStyle="1" w:styleId="HeaderChar10">
    <w:name w:val="Header Char10"/>
    <w:basedOn w:val="DefaultParagraphFont"/>
    <w:uiPriority w:val="99"/>
    <w:rsid w:val="007834DF"/>
  </w:style>
  <w:style w:type="character" w:customStyle="1" w:styleId="FooterChar10">
    <w:name w:val="Footer Char10"/>
    <w:basedOn w:val="DefaultParagraphFont"/>
    <w:uiPriority w:val="99"/>
    <w:rsid w:val="007834DF"/>
  </w:style>
  <w:style w:type="character" w:customStyle="1" w:styleId="UnresolvedMention110">
    <w:name w:val="Unresolved Mention110"/>
    <w:basedOn w:val="DefaultParagraphFont"/>
    <w:uiPriority w:val="99"/>
    <w:semiHidden/>
    <w:unhideWhenUsed/>
    <w:rsid w:val="00E709A5"/>
    <w:rPr>
      <w:color w:val="605E5C"/>
      <w:shd w:val="clear" w:color="auto" w:fill="E1DFDD"/>
    </w:rPr>
  </w:style>
  <w:style w:type="paragraph" w:customStyle="1" w:styleId="BasicParagraph10">
    <w:name w:val="[Basic Paragraph]10"/>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7">
    <w:name w:val="117"/>
    <w:basedOn w:val="TableNormal"/>
    <w:rPr>
      <w:rFonts w:ascii="Cambria" w:eastAsia="Cambria" w:hAnsi="Cambria" w:cs="Cambria"/>
      <w:sz w:val="22"/>
      <w:szCs w:val="22"/>
    </w:rPr>
    <w:tblPr>
      <w:tblStyleRowBandSize w:val="1"/>
      <w:tblStyleColBandSize w:val="1"/>
    </w:tblPr>
  </w:style>
  <w:style w:type="character" w:customStyle="1" w:styleId="BalloonTextChar10">
    <w:name w:val="Balloon Text Char10"/>
    <w:basedOn w:val="DefaultParagraphFont"/>
    <w:uiPriority w:val="99"/>
    <w:semiHidden/>
    <w:rsid w:val="00ED6605"/>
    <w:rPr>
      <w:rFonts w:ascii="Segoe UI" w:hAnsi="Segoe UI" w:cs="Segoe UI"/>
      <w:sz w:val="18"/>
      <w:szCs w:val="18"/>
    </w:rPr>
  </w:style>
  <w:style w:type="character" w:customStyle="1" w:styleId="CommentTextChar">
    <w:name w:val="Comment Text Char"/>
    <w:basedOn w:val="DefaultParagraphFont"/>
    <w:uiPriority w:val="99"/>
    <w:semiHidden/>
    <w:rPr>
      <w:sz w:val="20"/>
      <w:szCs w:val="20"/>
    </w:rPr>
  </w:style>
  <w:style w:type="character" w:customStyle="1" w:styleId="HeaderChar9">
    <w:name w:val="Header Char9"/>
    <w:basedOn w:val="DefaultParagraphFont"/>
    <w:uiPriority w:val="99"/>
    <w:rsid w:val="007834DF"/>
  </w:style>
  <w:style w:type="character" w:customStyle="1" w:styleId="FooterChar9">
    <w:name w:val="Footer Char9"/>
    <w:basedOn w:val="DefaultParagraphFont"/>
    <w:uiPriority w:val="99"/>
    <w:rsid w:val="007834DF"/>
  </w:style>
  <w:style w:type="character" w:customStyle="1" w:styleId="UnresolvedMention19">
    <w:name w:val="Unresolved Mention19"/>
    <w:basedOn w:val="DefaultParagraphFont"/>
    <w:uiPriority w:val="99"/>
    <w:semiHidden/>
    <w:unhideWhenUsed/>
    <w:rsid w:val="00E709A5"/>
    <w:rPr>
      <w:color w:val="605E5C"/>
      <w:shd w:val="clear" w:color="auto" w:fill="E1DFDD"/>
    </w:rPr>
  </w:style>
  <w:style w:type="paragraph" w:customStyle="1" w:styleId="BasicParagraph9">
    <w:name w:val="[Basic Paragraph]9"/>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6">
    <w:name w:val="116"/>
    <w:basedOn w:val="TableNormal"/>
    <w:rPr>
      <w:rFonts w:ascii="Cambria" w:eastAsia="Cambria" w:hAnsi="Cambria" w:cs="Cambria"/>
      <w:sz w:val="22"/>
      <w:szCs w:val="22"/>
    </w:rPr>
    <w:tblPr>
      <w:tblStyleRowBandSize w:val="1"/>
      <w:tblStyleColBandSize w:val="1"/>
    </w:tblPr>
  </w:style>
  <w:style w:type="character" w:customStyle="1" w:styleId="BalloonTextChar9">
    <w:name w:val="Balloon Text Char9"/>
    <w:basedOn w:val="DefaultParagraphFont"/>
    <w:uiPriority w:val="99"/>
    <w:semiHidden/>
    <w:rsid w:val="00ED6605"/>
    <w:rPr>
      <w:rFonts w:ascii="Segoe UI" w:hAnsi="Segoe UI" w:cs="Segoe UI"/>
      <w:sz w:val="18"/>
      <w:szCs w:val="18"/>
    </w:rPr>
  </w:style>
  <w:style w:type="character" w:customStyle="1" w:styleId="CommentTextChar9">
    <w:name w:val="Comment Text Char9"/>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8">
    <w:name w:val="Header Char8"/>
    <w:basedOn w:val="DefaultParagraphFont"/>
    <w:uiPriority w:val="99"/>
    <w:rsid w:val="007834DF"/>
  </w:style>
  <w:style w:type="character" w:customStyle="1" w:styleId="FooterChar8">
    <w:name w:val="Footer Char8"/>
    <w:basedOn w:val="DefaultParagraphFont"/>
    <w:uiPriority w:val="99"/>
    <w:rsid w:val="007834DF"/>
  </w:style>
  <w:style w:type="character" w:customStyle="1" w:styleId="UnresolvedMention18">
    <w:name w:val="Unresolved Mention18"/>
    <w:basedOn w:val="DefaultParagraphFont"/>
    <w:uiPriority w:val="99"/>
    <w:semiHidden/>
    <w:unhideWhenUsed/>
    <w:rsid w:val="00E709A5"/>
    <w:rPr>
      <w:color w:val="605E5C"/>
      <w:shd w:val="clear" w:color="auto" w:fill="E1DFDD"/>
    </w:rPr>
  </w:style>
  <w:style w:type="paragraph" w:customStyle="1" w:styleId="BasicParagraph8">
    <w:name w:val="[Basic Paragraph]8"/>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5">
    <w:name w:val="115"/>
    <w:basedOn w:val="TableNormal"/>
    <w:rPr>
      <w:rFonts w:ascii="Cambria" w:eastAsia="Cambria" w:hAnsi="Cambria" w:cs="Cambria"/>
      <w:sz w:val="22"/>
      <w:szCs w:val="22"/>
    </w:rPr>
    <w:tblPr>
      <w:tblStyleRowBandSize w:val="1"/>
      <w:tblStyleColBandSize w:val="1"/>
    </w:tblPr>
  </w:style>
  <w:style w:type="character" w:customStyle="1" w:styleId="BalloonTextChar8">
    <w:name w:val="Balloon Text Char8"/>
    <w:basedOn w:val="DefaultParagraphFont"/>
    <w:uiPriority w:val="99"/>
    <w:semiHidden/>
    <w:rsid w:val="00ED6605"/>
    <w:rPr>
      <w:rFonts w:ascii="Segoe UI" w:hAnsi="Segoe UI" w:cs="Segoe UI"/>
      <w:sz w:val="18"/>
      <w:szCs w:val="18"/>
    </w:rPr>
  </w:style>
  <w:style w:type="character" w:customStyle="1" w:styleId="CommentTextChar8">
    <w:name w:val="Comment Text Char8"/>
    <w:basedOn w:val="DefaultParagraphFont"/>
    <w:uiPriority w:val="99"/>
    <w:semiHidden/>
    <w:rPr>
      <w:sz w:val="20"/>
      <w:szCs w:val="20"/>
    </w:rPr>
  </w:style>
  <w:style w:type="paragraph" w:styleId="Revision">
    <w:name w:val="Revision"/>
    <w:hidden/>
    <w:uiPriority w:val="99"/>
    <w:semiHidden/>
    <w:rsid w:val="00804D94"/>
  </w:style>
  <w:style w:type="character" w:customStyle="1" w:styleId="HeaderChar7">
    <w:name w:val="Header Char7"/>
    <w:basedOn w:val="DefaultParagraphFont"/>
    <w:uiPriority w:val="99"/>
    <w:rsid w:val="007834DF"/>
  </w:style>
  <w:style w:type="character" w:customStyle="1" w:styleId="FooterChar7">
    <w:name w:val="Footer Char7"/>
    <w:basedOn w:val="DefaultParagraphFont"/>
    <w:uiPriority w:val="99"/>
    <w:rsid w:val="007834DF"/>
  </w:style>
  <w:style w:type="character" w:customStyle="1" w:styleId="UnresolvedMention17">
    <w:name w:val="Unresolved Mention17"/>
    <w:basedOn w:val="DefaultParagraphFont"/>
    <w:uiPriority w:val="99"/>
    <w:semiHidden/>
    <w:unhideWhenUsed/>
    <w:rsid w:val="00E709A5"/>
    <w:rPr>
      <w:color w:val="605E5C"/>
      <w:shd w:val="clear" w:color="auto" w:fill="E1DFDD"/>
    </w:rPr>
  </w:style>
  <w:style w:type="paragraph" w:customStyle="1" w:styleId="BasicParagraph7">
    <w:name w:val="[Basic Paragraph]7"/>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4">
    <w:name w:val="114"/>
    <w:basedOn w:val="TableNormal"/>
    <w:rPr>
      <w:rFonts w:ascii="Cambria" w:eastAsia="Cambria" w:hAnsi="Cambria" w:cs="Cambria"/>
      <w:sz w:val="22"/>
      <w:szCs w:val="22"/>
    </w:rPr>
    <w:tblPr>
      <w:tblStyleRowBandSize w:val="1"/>
      <w:tblStyleColBandSize w:val="1"/>
    </w:tblPr>
  </w:style>
  <w:style w:type="character" w:customStyle="1" w:styleId="BalloonTextChar7">
    <w:name w:val="Balloon Text Char7"/>
    <w:basedOn w:val="DefaultParagraphFont"/>
    <w:uiPriority w:val="99"/>
    <w:semiHidden/>
    <w:rsid w:val="00ED6605"/>
    <w:rPr>
      <w:rFonts w:ascii="Segoe UI" w:hAnsi="Segoe UI" w:cs="Segoe UI"/>
      <w:sz w:val="18"/>
      <w:szCs w:val="18"/>
    </w:rPr>
  </w:style>
  <w:style w:type="character" w:customStyle="1" w:styleId="CommentTextChar7">
    <w:name w:val="Comment Text Char7"/>
    <w:basedOn w:val="DefaultParagraphFont"/>
    <w:uiPriority w:val="99"/>
    <w:semiHidden/>
    <w:rPr>
      <w:sz w:val="20"/>
      <w:szCs w:val="20"/>
    </w:rPr>
  </w:style>
  <w:style w:type="table" w:customStyle="1" w:styleId="30">
    <w:name w:val="30"/>
    <w:basedOn w:val="TableNormal"/>
    <w:rPr>
      <w:rFonts w:ascii="Cambria" w:eastAsia="Cambria" w:hAnsi="Cambria" w:cs="Cambria"/>
      <w:sz w:val="22"/>
      <w:szCs w:val="22"/>
    </w:rPr>
    <w:tblPr>
      <w:tblStyleRowBandSize w:val="1"/>
      <w:tblStyleColBandSize w:val="1"/>
    </w:tblPr>
  </w:style>
  <w:style w:type="character" w:customStyle="1" w:styleId="HeaderChar6">
    <w:name w:val="Header Char6"/>
    <w:basedOn w:val="DefaultParagraphFont"/>
    <w:uiPriority w:val="99"/>
    <w:rsid w:val="007834DF"/>
  </w:style>
  <w:style w:type="character" w:customStyle="1" w:styleId="FooterChar6">
    <w:name w:val="Footer Char6"/>
    <w:basedOn w:val="DefaultParagraphFont"/>
    <w:uiPriority w:val="99"/>
    <w:rsid w:val="007834DF"/>
  </w:style>
  <w:style w:type="character" w:customStyle="1" w:styleId="UnresolvedMention16">
    <w:name w:val="Unresolved Mention16"/>
    <w:basedOn w:val="DefaultParagraphFont"/>
    <w:uiPriority w:val="99"/>
    <w:semiHidden/>
    <w:unhideWhenUsed/>
    <w:rsid w:val="00E709A5"/>
    <w:rPr>
      <w:color w:val="605E5C"/>
      <w:shd w:val="clear" w:color="auto" w:fill="E1DFDD"/>
    </w:rPr>
  </w:style>
  <w:style w:type="paragraph" w:customStyle="1" w:styleId="BasicParagraph6">
    <w:name w:val="[Basic Paragraph]6"/>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3">
    <w:name w:val="113"/>
    <w:basedOn w:val="TableNormal"/>
    <w:rPr>
      <w:rFonts w:ascii="Cambria" w:eastAsia="Cambria" w:hAnsi="Cambria" w:cs="Cambria"/>
      <w:sz w:val="22"/>
      <w:szCs w:val="22"/>
    </w:rPr>
    <w:tblPr>
      <w:tblStyleRowBandSize w:val="1"/>
      <w:tblStyleColBandSize w:val="1"/>
    </w:tblPr>
  </w:style>
  <w:style w:type="character" w:customStyle="1" w:styleId="BalloonTextChar6">
    <w:name w:val="Balloon Text Char6"/>
    <w:basedOn w:val="DefaultParagraphFont"/>
    <w:uiPriority w:val="99"/>
    <w:semiHidden/>
    <w:rsid w:val="00ED6605"/>
    <w:rPr>
      <w:rFonts w:ascii="Segoe UI" w:hAnsi="Segoe UI" w:cs="Segoe UI"/>
      <w:sz w:val="18"/>
      <w:szCs w:val="18"/>
    </w:rPr>
  </w:style>
  <w:style w:type="character" w:customStyle="1" w:styleId="CommentTextChar6">
    <w:name w:val="Comment Text Char6"/>
    <w:basedOn w:val="DefaultParagraphFont"/>
    <w:uiPriority w:val="99"/>
    <w:semiHidden/>
    <w:rPr>
      <w:sz w:val="20"/>
      <w:szCs w:val="20"/>
    </w:rPr>
  </w:style>
  <w:style w:type="table" w:customStyle="1" w:styleId="29">
    <w:name w:val="29"/>
    <w:basedOn w:val="TableNormal"/>
    <w:rPr>
      <w:rFonts w:ascii="Cambria" w:eastAsia="Cambria" w:hAnsi="Cambria" w:cs="Cambria"/>
      <w:sz w:val="22"/>
      <w:szCs w:val="22"/>
    </w:rPr>
    <w:tblPr>
      <w:tblStyleRowBandSize w:val="1"/>
      <w:tblStyleColBandSize w:val="1"/>
    </w:tblPr>
  </w:style>
  <w:style w:type="table" w:customStyle="1" w:styleId="28">
    <w:name w:val="28"/>
    <w:basedOn w:val="TableNormal"/>
    <w:rPr>
      <w:rFonts w:ascii="Cambria" w:eastAsia="Cambria" w:hAnsi="Cambria" w:cs="Cambria"/>
      <w:sz w:val="22"/>
      <w:szCs w:val="22"/>
    </w:rPr>
    <w:tblPr>
      <w:tblStyleRowBandSize w:val="1"/>
      <w:tblStyleColBandSize w:val="1"/>
    </w:tblPr>
  </w:style>
  <w:style w:type="character" w:customStyle="1" w:styleId="HeaderChar5">
    <w:name w:val="Header Char5"/>
    <w:basedOn w:val="DefaultParagraphFont"/>
    <w:uiPriority w:val="99"/>
    <w:rsid w:val="007834DF"/>
  </w:style>
  <w:style w:type="character" w:customStyle="1" w:styleId="FooterChar5">
    <w:name w:val="Footer Char5"/>
    <w:basedOn w:val="DefaultParagraphFont"/>
    <w:uiPriority w:val="99"/>
    <w:rsid w:val="007834DF"/>
  </w:style>
  <w:style w:type="character" w:customStyle="1" w:styleId="UnresolvedMention15">
    <w:name w:val="Unresolved Mention15"/>
    <w:basedOn w:val="DefaultParagraphFont"/>
    <w:uiPriority w:val="99"/>
    <w:semiHidden/>
    <w:unhideWhenUsed/>
    <w:rsid w:val="00E709A5"/>
    <w:rPr>
      <w:color w:val="605E5C"/>
      <w:shd w:val="clear" w:color="auto" w:fill="E1DFDD"/>
    </w:rPr>
  </w:style>
  <w:style w:type="paragraph" w:customStyle="1" w:styleId="BasicParagraph5">
    <w:name w:val="[Basic Paragraph]5"/>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2">
    <w:name w:val="112"/>
    <w:basedOn w:val="TableNormal"/>
    <w:rPr>
      <w:rFonts w:ascii="Cambria" w:eastAsia="Cambria" w:hAnsi="Cambria" w:cs="Cambria"/>
      <w:sz w:val="22"/>
      <w:szCs w:val="22"/>
    </w:rPr>
    <w:tblPr>
      <w:tblStyleRowBandSize w:val="1"/>
      <w:tblStyleColBandSize w:val="1"/>
    </w:tblPr>
  </w:style>
  <w:style w:type="character" w:customStyle="1" w:styleId="BalloonTextChar5">
    <w:name w:val="Balloon Text Char5"/>
    <w:basedOn w:val="DefaultParagraphFont"/>
    <w:uiPriority w:val="99"/>
    <w:semiHidden/>
    <w:rsid w:val="00ED6605"/>
    <w:rPr>
      <w:rFonts w:ascii="Segoe UI" w:hAnsi="Segoe UI" w:cs="Segoe UI"/>
      <w:sz w:val="18"/>
      <w:szCs w:val="18"/>
    </w:rPr>
  </w:style>
  <w:style w:type="character" w:customStyle="1" w:styleId="CommentTextChar5">
    <w:name w:val="Comment Text Char5"/>
    <w:basedOn w:val="DefaultParagraphFont"/>
    <w:uiPriority w:val="99"/>
    <w:semiHidden/>
    <w:rPr>
      <w:sz w:val="20"/>
      <w:szCs w:val="20"/>
    </w:rPr>
  </w:style>
  <w:style w:type="table" w:customStyle="1" w:styleId="27">
    <w:name w:val="27"/>
    <w:basedOn w:val="TableNormal"/>
    <w:rPr>
      <w:rFonts w:ascii="Cambria" w:eastAsia="Cambria" w:hAnsi="Cambria" w:cs="Cambria"/>
      <w:sz w:val="22"/>
      <w:szCs w:val="22"/>
    </w:rPr>
    <w:tblPr>
      <w:tblStyleRowBandSize w:val="1"/>
      <w:tblStyleColBandSize w:val="1"/>
    </w:tblPr>
  </w:style>
  <w:style w:type="table" w:customStyle="1" w:styleId="26">
    <w:name w:val="26"/>
    <w:basedOn w:val="TableNormal"/>
    <w:rPr>
      <w:rFonts w:ascii="Cambria" w:eastAsia="Cambria" w:hAnsi="Cambria" w:cs="Cambria"/>
      <w:sz w:val="22"/>
      <w:szCs w:val="22"/>
    </w:rPr>
    <w:tblPr>
      <w:tblStyleRowBandSize w:val="1"/>
      <w:tblStyleColBandSize w:val="1"/>
    </w:tblPr>
  </w:style>
  <w:style w:type="table" w:customStyle="1" w:styleId="25">
    <w:name w:val="25"/>
    <w:basedOn w:val="TableNormal"/>
    <w:rPr>
      <w:rFonts w:ascii="Cambria" w:eastAsia="Cambria" w:hAnsi="Cambria" w:cs="Cambria"/>
      <w:sz w:val="22"/>
      <w:szCs w:val="22"/>
    </w:rPr>
    <w:tblPr>
      <w:tblStyleRowBandSize w:val="1"/>
      <w:tblStyleColBandSize w:val="1"/>
    </w:tblPr>
  </w:style>
  <w:style w:type="character" w:customStyle="1" w:styleId="HeaderChar4">
    <w:name w:val="Header Char4"/>
    <w:basedOn w:val="DefaultParagraphFont"/>
    <w:uiPriority w:val="99"/>
    <w:rsid w:val="007834DF"/>
  </w:style>
  <w:style w:type="character" w:customStyle="1" w:styleId="FooterChar4">
    <w:name w:val="Footer Char4"/>
    <w:basedOn w:val="DefaultParagraphFont"/>
    <w:uiPriority w:val="99"/>
    <w:rsid w:val="007834DF"/>
  </w:style>
  <w:style w:type="character" w:customStyle="1" w:styleId="UnresolvedMention14">
    <w:name w:val="Unresolved Mention14"/>
    <w:basedOn w:val="DefaultParagraphFont"/>
    <w:uiPriority w:val="99"/>
    <w:semiHidden/>
    <w:unhideWhenUsed/>
    <w:rsid w:val="00E709A5"/>
    <w:rPr>
      <w:color w:val="605E5C"/>
      <w:shd w:val="clear" w:color="auto" w:fill="E1DFDD"/>
    </w:rPr>
  </w:style>
  <w:style w:type="paragraph" w:customStyle="1" w:styleId="BasicParagraph4">
    <w:name w:val="[Basic Paragraph]4"/>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1">
    <w:name w:val="111"/>
    <w:basedOn w:val="TableNormal"/>
    <w:rPr>
      <w:rFonts w:ascii="Cambria" w:eastAsia="Cambria" w:hAnsi="Cambria" w:cs="Cambria"/>
      <w:sz w:val="22"/>
      <w:szCs w:val="22"/>
    </w:rPr>
    <w:tblPr>
      <w:tblStyleRowBandSize w:val="1"/>
      <w:tblStyleColBandSize w:val="1"/>
    </w:tblPr>
  </w:style>
  <w:style w:type="character" w:customStyle="1" w:styleId="BalloonTextChar4">
    <w:name w:val="Balloon Text Char4"/>
    <w:basedOn w:val="DefaultParagraphFont"/>
    <w:uiPriority w:val="99"/>
    <w:semiHidden/>
    <w:rsid w:val="00ED6605"/>
    <w:rPr>
      <w:rFonts w:ascii="Segoe UI" w:hAnsi="Segoe UI" w:cs="Segoe UI"/>
      <w:sz w:val="18"/>
      <w:szCs w:val="18"/>
    </w:rPr>
  </w:style>
  <w:style w:type="character" w:customStyle="1" w:styleId="CommentTextChar4">
    <w:name w:val="Comment Text Char4"/>
    <w:basedOn w:val="DefaultParagraphFont"/>
    <w:uiPriority w:val="99"/>
    <w:semiHidden/>
    <w:rPr>
      <w:sz w:val="20"/>
      <w:szCs w:val="20"/>
    </w:rPr>
  </w:style>
  <w:style w:type="table" w:customStyle="1" w:styleId="24">
    <w:name w:val="24"/>
    <w:basedOn w:val="TableNormal"/>
    <w:rPr>
      <w:rFonts w:ascii="Cambria" w:eastAsia="Cambria" w:hAnsi="Cambria" w:cs="Cambria"/>
      <w:sz w:val="22"/>
      <w:szCs w:val="22"/>
    </w:rPr>
    <w:tblPr>
      <w:tblStyleRowBandSize w:val="1"/>
      <w:tblStyleColBandSize w:val="1"/>
    </w:tblPr>
  </w:style>
  <w:style w:type="table" w:customStyle="1" w:styleId="23">
    <w:name w:val="23"/>
    <w:basedOn w:val="TableNormal"/>
    <w:rPr>
      <w:rFonts w:ascii="Cambria" w:eastAsia="Cambria" w:hAnsi="Cambria" w:cs="Cambria"/>
      <w:sz w:val="22"/>
      <w:szCs w:val="22"/>
    </w:rPr>
    <w:tblPr>
      <w:tblStyleRowBandSize w:val="1"/>
      <w:tblStyleColBandSize w:val="1"/>
    </w:tblPr>
  </w:style>
  <w:style w:type="table" w:customStyle="1" w:styleId="22">
    <w:name w:val="22"/>
    <w:basedOn w:val="TableNormal"/>
    <w:rPr>
      <w:rFonts w:ascii="Cambria" w:eastAsia="Cambria" w:hAnsi="Cambria" w:cs="Cambria"/>
      <w:sz w:val="22"/>
      <w:szCs w:val="22"/>
    </w:rPr>
    <w:tblPr>
      <w:tblStyleRowBandSize w:val="1"/>
      <w:tblStyleColBandSize w:val="1"/>
    </w:tblPr>
  </w:style>
  <w:style w:type="character" w:customStyle="1" w:styleId="HeaderChar3">
    <w:name w:val="Header Char3"/>
    <w:basedOn w:val="DefaultParagraphFont"/>
    <w:uiPriority w:val="99"/>
    <w:rsid w:val="007834DF"/>
  </w:style>
  <w:style w:type="character" w:customStyle="1" w:styleId="FooterChar3">
    <w:name w:val="Footer Char3"/>
    <w:basedOn w:val="DefaultParagraphFont"/>
    <w:uiPriority w:val="99"/>
    <w:rsid w:val="007834DF"/>
  </w:style>
  <w:style w:type="character" w:customStyle="1" w:styleId="UnresolvedMention13">
    <w:name w:val="Unresolved Mention13"/>
    <w:basedOn w:val="DefaultParagraphFont"/>
    <w:uiPriority w:val="99"/>
    <w:semiHidden/>
    <w:unhideWhenUsed/>
    <w:rsid w:val="00E709A5"/>
    <w:rPr>
      <w:color w:val="605E5C"/>
      <w:shd w:val="clear" w:color="auto" w:fill="E1DFDD"/>
    </w:rPr>
  </w:style>
  <w:style w:type="paragraph" w:customStyle="1" w:styleId="BasicParagraph3">
    <w:name w:val="[Basic Paragraph]3"/>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0">
    <w:name w:val="110"/>
    <w:basedOn w:val="TableNormal"/>
    <w:rPr>
      <w:rFonts w:ascii="Cambria" w:eastAsia="Cambria" w:hAnsi="Cambria" w:cs="Cambria"/>
      <w:sz w:val="22"/>
      <w:szCs w:val="22"/>
    </w:rPr>
    <w:tblPr>
      <w:tblStyleRowBandSize w:val="1"/>
      <w:tblStyleColBandSize w:val="1"/>
    </w:tblPr>
  </w:style>
  <w:style w:type="character" w:customStyle="1" w:styleId="BalloonTextChar3">
    <w:name w:val="Balloon Text Char3"/>
    <w:basedOn w:val="DefaultParagraphFont"/>
    <w:uiPriority w:val="99"/>
    <w:semiHidden/>
    <w:rsid w:val="00ED6605"/>
    <w:rPr>
      <w:rFonts w:ascii="Segoe UI" w:hAnsi="Segoe UI" w:cs="Segoe UI"/>
      <w:sz w:val="18"/>
      <w:szCs w:val="18"/>
    </w:rPr>
  </w:style>
  <w:style w:type="character" w:customStyle="1" w:styleId="CommentTextChar3">
    <w:name w:val="Comment Text Char3"/>
    <w:basedOn w:val="DefaultParagraphFont"/>
    <w:uiPriority w:val="99"/>
    <w:semiHidden/>
    <w:rPr>
      <w:sz w:val="20"/>
      <w:szCs w:val="20"/>
    </w:rPr>
  </w:style>
  <w:style w:type="table" w:customStyle="1" w:styleId="21">
    <w:name w:val="21"/>
    <w:basedOn w:val="TableNormal"/>
    <w:rPr>
      <w:rFonts w:ascii="Cambria" w:eastAsia="Cambria" w:hAnsi="Cambria" w:cs="Cambria"/>
      <w:sz w:val="22"/>
      <w:szCs w:val="22"/>
    </w:rPr>
    <w:tblPr>
      <w:tblStyleRowBandSize w:val="1"/>
      <w:tblStyleColBandSize w:val="1"/>
    </w:tblPr>
  </w:style>
  <w:style w:type="table" w:customStyle="1" w:styleId="20">
    <w:name w:val="20"/>
    <w:basedOn w:val="TableNormal"/>
    <w:rPr>
      <w:rFonts w:ascii="Cambria" w:eastAsia="Cambria" w:hAnsi="Cambria" w:cs="Cambria"/>
      <w:sz w:val="22"/>
      <w:szCs w:val="22"/>
    </w:rPr>
    <w:tblPr>
      <w:tblStyleRowBandSize w:val="1"/>
      <w:tblStyleColBandSize w:val="1"/>
    </w:tblPr>
  </w:style>
  <w:style w:type="table" w:customStyle="1" w:styleId="19">
    <w:name w:val="19"/>
    <w:basedOn w:val="TableNormal"/>
    <w:rPr>
      <w:rFonts w:ascii="Cambria" w:eastAsia="Cambria" w:hAnsi="Cambria" w:cs="Cambria"/>
      <w:sz w:val="22"/>
      <w:szCs w:val="22"/>
    </w:rPr>
    <w:tblPr>
      <w:tblStyleRowBandSize w:val="1"/>
      <w:tblStyleColBandSize w:val="1"/>
    </w:tblPr>
  </w:style>
  <w:style w:type="table" w:customStyle="1" w:styleId="18">
    <w:name w:val="18"/>
    <w:basedOn w:val="TableNormal"/>
    <w:rPr>
      <w:rFonts w:ascii="Cambria" w:eastAsia="Cambria" w:hAnsi="Cambria" w:cs="Cambria"/>
      <w:sz w:val="22"/>
      <w:szCs w:val="22"/>
    </w:rPr>
    <w:tblPr>
      <w:tblStyleRowBandSize w:val="1"/>
      <w:tblStyleColBandSize w:val="1"/>
    </w:tblPr>
  </w:style>
  <w:style w:type="character" w:customStyle="1" w:styleId="HeaderChar2">
    <w:name w:val="Header Char2"/>
    <w:basedOn w:val="DefaultParagraphFont"/>
    <w:uiPriority w:val="99"/>
    <w:rsid w:val="007834DF"/>
  </w:style>
  <w:style w:type="character" w:customStyle="1" w:styleId="FooterChar2">
    <w:name w:val="Footer Char2"/>
    <w:basedOn w:val="DefaultParagraphFont"/>
    <w:uiPriority w:val="99"/>
    <w:rsid w:val="007834DF"/>
  </w:style>
  <w:style w:type="character" w:customStyle="1" w:styleId="UnresolvedMention12">
    <w:name w:val="Unresolved Mention12"/>
    <w:basedOn w:val="DefaultParagraphFont"/>
    <w:uiPriority w:val="99"/>
    <w:semiHidden/>
    <w:unhideWhenUsed/>
    <w:rsid w:val="00E709A5"/>
    <w:rPr>
      <w:color w:val="605E5C"/>
      <w:shd w:val="clear" w:color="auto" w:fill="E1DFDD"/>
    </w:rPr>
  </w:style>
  <w:style w:type="paragraph" w:customStyle="1" w:styleId="BasicParagraph2">
    <w:name w:val="[Basic Paragraph]2"/>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7">
    <w:name w:val="17"/>
    <w:basedOn w:val="TableNormal"/>
    <w:rPr>
      <w:rFonts w:ascii="Cambria" w:eastAsia="Cambria" w:hAnsi="Cambria" w:cs="Cambria"/>
      <w:sz w:val="22"/>
      <w:szCs w:val="22"/>
    </w:rPr>
    <w:tblPr>
      <w:tblStyleRowBandSize w:val="1"/>
      <w:tblStyleColBandSize w:val="1"/>
    </w:tblPr>
  </w:style>
  <w:style w:type="character" w:customStyle="1" w:styleId="BalloonTextChar2">
    <w:name w:val="Balloon Text Char2"/>
    <w:basedOn w:val="DefaultParagraphFont"/>
    <w:uiPriority w:val="99"/>
    <w:semiHidden/>
    <w:rsid w:val="00ED6605"/>
    <w:rPr>
      <w:rFonts w:ascii="Segoe UI" w:hAnsi="Segoe UI" w:cs="Segoe UI"/>
      <w:sz w:val="18"/>
      <w:szCs w:val="18"/>
    </w:rPr>
  </w:style>
  <w:style w:type="character" w:customStyle="1" w:styleId="CommentTextChar2">
    <w:name w:val="Comment Text Char2"/>
    <w:basedOn w:val="DefaultParagraphFont"/>
    <w:uiPriority w:val="99"/>
    <w:semiHidden/>
    <w:rPr>
      <w:sz w:val="20"/>
      <w:szCs w:val="20"/>
    </w:rPr>
  </w:style>
  <w:style w:type="table" w:customStyle="1" w:styleId="16">
    <w:name w:val="16"/>
    <w:basedOn w:val="TableNormal"/>
    <w:rPr>
      <w:rFonts w:ascii="Cambria" w:eastAsia="Cambria" w:hAnsi="Cambria" w:cs="Cambria"/>
      <w:sz w:val="22"/>
      <w:szCs w:val="22"/>
    </w:rPr>
    <w:tblPr>
      <w:tblStyleRowBandSize w:val="1"/>
      <w:tblStyleColBandSize w:val="1"/>
    </w:tblPr>
  </w:style>
  <w:style w:type="table" w:customStyle="1" w:styleId="15">
    <w:name w:val="15"/>
    <w:basedOn w:val="TableNormal"/>
    <w:rPr>
      <w:rFonts w:ascii="Cambria" w:eastAsia="Cambria" w:hAnsi="Cambria" w:cs="Cambria"/>
      <w:sz w:val="22"/>
      <w:szCs w:val="22"/>
    </w:rPr>
    <w:tblPr>
      <w:tblStyleRowBandSize w:val="1"/>
      <w:tblStyleColBandSize w:val="1"/>
    </w:tblPr>
  </w:style>
  <w:style w:type="table" w:customStyle="1" w:styleId="14">
    <w:name w:val="14"/>
    <w:basedOn w:val="TableNormal"/>
    <w:rPr>
      <w:rFonts w:ascii="Cambria" w:eastAsia="Cambria" w:hAnsi="Cambria" w:cs="Cambria"/>
      <w:sz w:val="22"/>
      <w:szCs w:val="22"/>
    </w:rPr>
    <w:tblPr>
      <w:tblStyleRowBandSize w:val="1"/>
      <w:tblStyleColBandSize w:val="1"/>
    </w:tblPr>
  </w:style>
  <w:style w:type="table" w:customStyle="1" w:styleId="13">
    <w:name w:val="13"/>
    <w:basedOn w:val="TableNormal"/>
    <w:rPr>
      <w:rFonts w:ascii="Cambria" w:eastAsia="Cambria" w:hAnsi="Cambria" w:cs="Cambria"/>
      <w:sz w:val="22"/>
      <w:szCs w:val="22"/>
    </w:rPr>
    <w:tblPr>
      <w:tblStyleRowBandSize w:val="1"/>
      <w:tblStyleColBandSize w:val="1"/>
    </w:tblPr>
  </w:style>
  <w:style w:type="table" w:customStyle="1" w:styleId="12">
    <w:name w:val="12"/>
    <w:basedOn w:val="TableNormal"/>
    <w:rPr>
      <w:rFonts w:ascii="Cambria" w:eastAsia="Cambria" w:hAnsi="Cambria" w:cs="Cambria"/>
      <w:sz w:val="22"/>
      <w:szCs w:val="22"/>
    </w:rPr>
    <w:tblPr>
      <w:tblStyleRowBandSize w:val="1"/>
      <w:tblStyleColBandSize w:val="1"/>
    </w:tblPr>
  </w:style>
  <w:style w:type="character" w:customStyle="1" w:styleId="HeaderChar1">
    <w:name w:val="Header Char1"/>
    <w:basedOn w:val="DefaultParagraphFont"/>
    <w:link w:val="Header"/>
    <w:uiPriority w:val="99"/>
    <w:rsid w:val="007834DF"/>
  </w:style>
  <w:style w:type="character" w:customStyle="1" w:styleId="FooterChar1">
    <w:name w:val="Footer Char1"/>
    <w:basedOn w:val="DefaultParagraphFont"/>
    <w:link w:val="Footer"/>
    <w:uiPriority w:val="99"/>
    <w:rsid w:val="007834DF"/>
  </w:style>
  <w:style w:type="character" w:customStyle="1" w:styleId="UnresolvedMention11">
    <w:name w:val="Unresolved Mention11"/>
    <w:basedOn w:val="DefaultParagraphFont"/>
    <w:uiPriority w:val="99"/>
    <w:semiHidden/>
    <w:unhideWhenUsed/>
    <w:rsid w:val="00E709A5"/>
    <w:rPr>
      <w:color w:val="605E5C"/>
      <w:shd w:val="clear" w:color="auto" w:fill="E1DFDD"/>
    </w:rPr>
  </w:style>
  <w:style w:type="paragraph" w:customStyle="1" w:styleId="BasicParagraph1">
    <w:name w:val="[Basic Paragraph]1"/>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
    <w:name w:val="11"/>
    <w:basedOn w:val="TableNormal"/>
    <w:rPr>
      <w:rFonts w:ascii="Cambria" w:eastAsia="Cambria" w:hAnsi="Cambria" w:cs="Cambria"/>
      <w:sz w:val="22"/>
      <w:szCs w:val="22"/>
    </w:rPr>
    <w:tblPr>
      <w:tblStyleRowBandSize w:val="1"/>
      <w:tblStyleColBandSize w:val="1"/>
    </w:tblPr>
  </w:style>
  <w:style w:type="character" w:customStyle="1" w:styleId="BalloonTextChar1">
    <w:name w:val="Balloon Text Char1"/>
    <w:basedOn w:val="DefaultParagraphFont"/>
    <w:link w:val="BalloonText"/>
    <w:uiPriority w:val="99"/>
    <w:semiHidden/>
    <w:rsid w:val="00ED6605"/>
    <w:rPr>
      <w:rFonts w:ascii="Segoe UI" w:hAnsi="Segoe UI" w:cs="Segoe UI"/>
      <w:sz w:val="18"/>
      <w:szCs w:val="18"/>
    </w:rPr>
  </w:style>
  <w:style w:type="character" w:customStyle="1" w:styleId="CommentTextChar1">
    <w:name w:val="Comment Text Char1"/>
    <w:basedOn w:val="DefaultParagraphFont"/>
    <w:link w:val="CommentText"/>
    <w:uiPriority w:val="99"/>
    <w:semiHidden/>
    <w:rPr>
      <w:sz w:val="20"/>
      <w:szCs w:val="20"/>
    </w:rPr>
  </w:style>
  <w:style w:type="table" w:customStyle="1" w:styleId="10">
    <w:name w:val="10"/>
    <w:basedOn w:val="TableNormal"/>
    <w:rPr>
      <w:rFonts w:ascii="Cambria" w:eastAsia="Cambria" w:hAnsi="Cambria" w:cs="Cambria"/>
      <w:sz w:val="22"/>
      <w:szCs w:val="22"/>
    </w:rPr>
    <w:tblPr>
      <w:tblStyleRowBandSize w:val="1"/>
      <w:tblStyleColBandSize w:val="1"/>
    </w:tblPr>
  </w:style>
  <w:style w:type="table" w:customStyle="1" w:styleId="9">
    <w:name w:val="9"/>
    <w:basedOn w:val="TableNormal"/>
    <w:rPr>
      <w:rFonts w:ascii="Cambria" w:eastAsia="Cambria" w:hAnsi="Cambria" w:cs="Cambria"/>
      <w:sz w:val="22"/>
      <w:szCs w:val="22"/>
    </w:rPr>
    <w:tblPr>
      <w:tblStyleRowBandSize w:val="1"/>
      <w:tblStyleColBandSize w:val="1"/>
    </w:tblPr>
  </w:style>
  <w:style w:type="table" w:customStyle="1" w:styleId="8">
    <w:name w:val="8"/>
    <w:basedOn w:val="TableNormal"/>
    <w:rPr>
      <w:rFonts w:ascii="Cambria" w:eastAsia="Cambria" w:hAnsi="Cambria" w:cs="Cambria"/>
      <w:sz w:val="22"/>
      <w:szCs w:val="22"/>
    </w:rPr>
    <w:tblPr>
      <w:tblStyleRowBandSize w:val="1"/>
      <w:tblStyleColBandSize w:val="1"/>
    </w:tblPr>
  </w:style>
  <w:style w:type="table" w:customStyle="1" w:styleId="7">
    <w:name w:val="7"/>
    <w:basedOn w:val="TableNormal"/>
    <w:rPr>
      <w:rFonts w:ascii="Cambria" w:eastAsia="Cambria" w:hAnsi="Cambria" w:cs="Cambria"/>
      <w:sz w:val="22"/>
      <w:szCs w:val="22"/>
    </w:rPr>
    <w:tblPr>
      <w:tblStyleRowBandSize w:val="1"/>
      <w:tblStyleColBandSize w:val="1"/>
    </w:tblPr>
  </w:style>
  <w:style w:type="table" w:customStyle="1" w:styleId="6">
    <w:name w:val="6"/>
    <w:basedOn w:val="TableNormal"/>
    <w:rPr>
      <w:rFonts w:ascii="Cambria" w:eastAsia="Cambria" w:hAnsi="Cambria" w:cs="Cambria"/>
      <w:sz w:val="22"/>
      <w:szCs w:val="22"/>
    </w:rPr>
    <w:tblPr>
      <w:tblStyleRowBandSize w:val="1"/>
      <w:tblStyleColBandSize w:val="1"/>
    </w:tblPr>
  </w:style>
  <w:style w:type="table" w:customStyle="1" w:styleId="5">
    <w:name w:val="5"/>
    <w:basedOn w:val="TableNormal"/>
    <w:rPr>
      <w:rFonts w:ascii="Cambria" w:eastAsia="Cambria" w:hAnsi="Cambria" w:cs="Cambria"/>
      <w:sz w:val="22"/>
      <w:szCs w:val="22"/>
    </w:rPr>
    <w:tblPr>
      <w:tblStyleRowBandSize w:val="1"/>
      <w:tblStyleColBandSize w:val="1"/>
    </w:tblPr>
  </w:style>
  <w:style w:type="table" w:customStyle="1" w:styleId="4">
    <w:name w:val="4"/>
    <w:basedOn w:val="TableNormal"/>
    <w:rPr>
      <w:rFonts w:ascii="Cambria" w:eastAsia="Cambria" w:hAnsi="Cambria" w:cs="Cambria"/>
      <w:sz w:val="22"/>
      <w:szCs w:val="22"/>
    </w:rPr>
    <w:tblPr>
      <w:tblStyleRowBandSize w:val="1"/>
      <w:tblStyleColBandSize w:val="1"/>
    </w:tblPr>
  </w:style>
  <w:style w:type="table" w:customStyle="1" w:styleId="3">
    <w:name w:val="3"/>
    <w:basedOn w:val="TableNormal"/>
    <w:rPr>
      <w:rFonts w:ascii="Cambria" w:eastAsia="Cambria" w:hAnsi="Cambria" w:cs="Cambria"/>
      <w:sz w:val="22"/>
      <w:szCs w:val="22"/>
    </w:rPr>
    <w:tblPr>
      <w:tblStyleRowBandSize w:val="1"/>
      <w:tblStyleColBandSize w:val="1"/>
    </w:tblPr>
  </w:style>
  <w:style w:type="table" w:customStyle="1" w:styleId="2">
    <w:name w:val="2"/>
    <w:basedOn w:val="TableNormal"/>
    <w:rPr>
      <w:rFonts w:ascii="Cambria" w:eastAsia="Cambria" w:hAnsi="Cambria" w:cs="Cambria"/>
      <w:sz w:val="22"/>
      <w:szCs w:val="22"/>
    </w:rPr>
    <w:tblPr>
      <w:tblStyleRowBandSize w:val="1"/>
      <w:tblStyleColBandSize w:val="1"/>
    </w:tblPr>
  </w:style>
  <w:style w:type="table" w:customStyle="1" w:styleId="a">
    <w:basedOn w:val="TableNormal"/>
    <w:rPr>
      <w:rFonts w:ascii="Cambria" w:eastAsia="Cambria" w:hAnsi="Cambria" w:cs="Cambria"/>
      <w:sz w:val="22"/>
      <w:szCs w:val="22"/>
    </w:rPr>
    <w:tblPr>
      <w:tblStyleRowBandSize w:val="1"/>
      <w:tblStyleColBandSize w:val="1"/>
    </w:tblPr>
  </w:style>
  <w:style w:type="table" w:customStyle="1" w:styleId="a0">
    <w:basedOn w:val="TableNormal"/>
    <w:rPr>
      <w:rFonts w:ascii="Cambria" w:eastAsia="Cambria" w:hAnsi="Cambria" w:cs="Cambria"/>
      <w:sz w:val="22"/>
      <w:szCs w:val="22"/>
    </w:rPr>
    <w:tblPr>
      <w:tblStyleRowBandSize w:val="1"/>
      <w:tblStyleColBandSize w:val="1"/>
    </w:tblPr>
  </w:style>
  <w:style w:type="table" w:customStyle="1" w:styleId="a1">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q=https://www.instagram.com/worldphotoorg/&amp;sa=D&amp;source=editors&amp;ust=1630497254309000&amp;usg=AOvVaw3aIMJVWdcCRTiG6v-4FO2_" TargetMode="External"/><Relationship Id="rId18" Type="http://schemas.openxmlformats.org/officeDocument/2006/relationships/hyperlink" Target="http://www.sony.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worldphoto.org/sony-world-photography-awards-exhibition" TargetMode="External"/><Relationship Id="rId17" Type="http://schemas.openxmlformats.org/officeDocument/2006/relationships/hyperlink" Target="http://www.sony.com/en/" TargetMode="External"/><Relationship Id="rId2" Type="http://schemas.openxmlformats.org/officeDocument/2006/relationships/styles" Target="styles.xml"/><Relationship Id="rId16" Type="http://schemas.openxmlformats.org/officeDocument/2006/relationships/hyperlink" Target="http://www.creoar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creoarts.com" TargetMode="External"/><Relationship Id="rId5" Type="http://schemas.openxmlformats.org/officeDocument/2006/relationships/footnotes" Target="footnotes.xml"/><Relationship Id="rId15" Type="http://schemas.openxmlformats.org/officeDocument/2006/relationships/hyperlink" Target="https://www.google.com/url?q=https://www.facebook.com/WorldPhotographyOrganisation/&amp;sa=D&amp;source=editors&amp;ust=1630497254309000&amp;usg=AOvVaw3Bp4W_OEpvfEta2lSTUvDo"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photo.org" TargetMode="External"/><Relationship Id="rId14" Type="http://schemas.openxmlformats.org/officeDocument/2006/relationships/hyperlink" Target="https://www.google.com/url?q=https://twitter.com/WorldPhotoOrg&amp;sa=D&amp;source=editors&amp;ust=1630497254309000&amp;usg=AOvVaw2upJo-rDJ9QX470l3E1Zw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KcHkTMczzg9pQF5oKL04UEHxw==">AMUW2mUD6TwVm4bBDDN7LLo0aksAp82oZcEXB62Bl8Hl+F7EssawVCCfHgzGjJUR8ED5Yx4uxyokqzL/MBITMgqZGNggXlX9KFut1HFjrHhsBpMjGwXrSJ51YXunx3DNENwbNGfjCoAekhqhMr4aiUWqg3TN0gtpjA==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Mizrahi</dc:creator>
  <cp:lastModifiedBy>Polly Brock</cp:lastModifiedBy>
  <cp:revision>2</cp:revision>
  <dcterms:created xsi:type="dcterms:W3CDTF">2023-01-12T10:43:00Z</dcterms:created>
  <dcterms:modified xsi:type="dcterms:W3CDTF">2023-01-17T14:49:00Z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5c49b048c485e0e9c40c61f140373aedaba551f99ba6887a2a856148908f1033</vt:lpwstr>
  </property>
</Properties>
</file>